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8FFA3" w14:textId="77777777" w:rsidR="00A762A3" w:rsidRDefault="00A762A3" w:rsidP="00A762A3">
      <w:pPr>
        <w:pStyle w:val="40"/>
        <w:framePr w:w="6283" w:h="354" w:hRule="exact" w:wrap="none" w:vAnchor="page" w:hAnchor="page" w:x="3231" w:y="5714"/>
        <w:shd w:val="clear" w:color="auto" w:fill="auto"/>
        <w:spacing w:before="0" w:after="0" w:line="260" w:lineRule="exact"/>
      </w:pPr>
      <w:r>
        <w:t>АНАЛИТИЧЕСКИЙ ОТЧЕТ</w:t>
      </w:r>
    </w:p>
    <w:p w14:paraId="3943D31D" w14:textId="77777777" w:rsidR="00A762A3" w:rsidRDefault="00A762A3" w:rsidP="00A762A3">
      <w:pPr>
        <w:pStyle w:val="40"/>
        <w:framePr w:w="6283" w:h="2057" w:hRule="exact" w:wrap="none" w:vAnchor="page" w:hAnchor="page" w:x="3231" w:y="7057"/>
        <w:shd w:val="clear" w:color="auto" w:fill="auto"/>
        <w:spacing w:before="0" w:after="195" w:line="260" w:lineRule="exact"/>
      </w:pPr>
      <w:r>
        <w:t>РЕЗУЛЬТАТЫ</w:t>
      </w:r>
    </w:p>
    <w:p w14:paraId="7A06CF55" w14:textId="77777777" w:rsidR="00A762A3" w:rsidRDefault="00A762A3" w:rsidP="00A762A3">
      <w:pPr>
        <w:pStyle w:val="40"/>
        <w:framePr w:w="6283" w:h="2057" w:hRule="exact" w:wrap="none" w:vAnchor="page" w:hAnchor="page" w:x="3231" w:y="7057"/>
        <w:shd w:val="clear" w:color="auto" w:fill="auto"/>
        <w:spacing w:before="0" w:after="0" w:line="298" w:lineRule="exact"/>
      </w:pPr>
      <w:r>
        <w:t>первого этапа мониторинга</w:t>
      </w:r>
      <w:r>
        <w:br/>
        <w:t>готовности и реализации обновленных ФГОС</w:t>
      </w:r>
      <w:r>
        <w:br/>
        <w:t>начального общего и основного общего образования</w:t>
      </w:r>
      <w:r>
        <w:br/>
        <w:t>в общеобразовательных организациях</w:t>
      </w:r>
      <w:r>
        <w:br/>
        <w:t>Мезенского района</w:t>
      </w:r>
    </w:p>
    <w:p w14:paraId="724CDAE0" w14:textId="77777777" w:rsidR="00A762A3" w:rsidRDefault="00A762A3" w:rsidP="00A762A3">
      <w:pPr>
        <w:pStyle w:val="40"/>
        <w:framePr w:w="6283" w:h="2057" w:hRule="exact" w:wrap="none" w:vAnchor="page" w:hAnchor="page" w:x="3231" w:y="7057"/>
        <w:shd w:val="clear" w:color="auto" w:fill="auto"/>
        <w:spacing w:before="0" w:after="0" w:line="298" w:lineRule="exact"/>
      </w:pPr>
    </w:p>
    <w:p w14:paraId="0975ABE7" w14:textId="77777777" w:rsidR="00A762A3" w:rsidRDefault="00A762A3" w:rsidP="00A762A3">
      <w:pPr>
        <w:pStyle w:val="40"/>
        <w:framePr w:w="6283" w:h="2057" w:hRule="exact" w:wrap="none" w:vAnchor="page" w:hAnchor="page" w:x="3231" w:y="7057"/>
        <w:shd w:val="clear" w:color="auto" w:fill="auto"/>
        <w:spacing w:before="0" w:after="0" w:line="298" w:lineRule="exact"/>
      </w:pPr>
    </w:p>
    <w:p w14:paraId="02507F62" w14:textId="77777777" w:rsidR="00A762A3" w:rsidRDefault="00A762A3" w:rsidP="00A762A3">
      <w:pPr>
        <w:pStyle w:val="40"/>
        <w:framePr w:w="6283" w:h="2057" w:hRule="exact" w:wrap="none" w:vAnchor="page" w:hAnchor="page" w:x="3231" w:y="7057"/>
        <w:shd w:val="clear" w:color="auto" w:fill="auto"/>
        <w:spacing w:before="0" w:after="0" w:line="298" w:lineRule="exact"/>
      </w:pPr>
    </w:p>
    <w:p w14:paraId="65338A7F" w14:textId="77777777" w:rsidR="00A762A3" w:rsidRDefault="00A762A3" w:rsidP="00A762A3">
      <w:pPr>
        <w:pStyle w:val="40"/>
        <w:framePr w:w="6283" w:h="2057" w:hRule="exact" w:wrap="none" w:vAnchor="page" w:hAnchor="page" w:x="3231" w:y="7057"/>
        <w:shd w:val="clear" w:color="auto" w:fill="auto"/>
        <w:spacing w:before="0" w:after="0" w:line="298" w:lineRule="exact"/>
      </w:pPr>
    </w:p>
    <w:p w14:paraId="47D04D88" w14:textId="05551750" w:rsidR="0011215E" w:rsidRDefault="00A762A3" w:rsidP="00A762A3">
      <w:pPr>
        <w:jc w:val="center"/>
      </w:pPr>
      <w:r>
        <w:t>Управление образования администрации муниципального образования «Мезенский муниципальный район»</w:t>
      </w:r>
    </w:p>
    <w:p w14:paraId="2C6C1521" w14:textId="49736E40" w:rsidR="00A762A3" w:rsidRDefault="00A762A3" w:rsidP="00A762A3">
      <w:pPr>
        <w:jc w:val="center"/>
      </w:pPr>
    </w:p>
    <w:p w14:paraId="6C59703A" w14:textId="3E335F40" w:rsidR="00A762A3" w:rsidRDefault="00A762A3" w:rsidP="00A762A3">
      <w:pPr>
        <w:jc w:val="center"/>
      </w:pPr>
    </w:p>
    <w:p w14:paraId="53D9EF98" w14:textId="6AC96FC9" w:rsidR="00A762A3" w:rsidRDefault="00A762A3" w:rsidP="00A762A3">
      <w:pPr>
        <w:jc w:val="center"/>
      </w:pPr>
    </w:p>
    <w:p w14:paraId="4CD25C7E" w14:textId="3D332BF5" w:rsidR="00A762A3" w:rsidRDefault="00A762A3" w:rsidP="00A762A3">
      <w:pPr>
        <w:jc w:val="center"/>
      </w:pPr>
    </w:p>
    <w:p w14:paraId="6F2A3C34" w14:textId="42548DCD" w:rsidR="00A762A3" w:rsidRDefault="00A762A3" w:rsidP="00A762A3">
      <w:pPr>
        <w:jc w:val="center"/>
      </w:pPr>
    </w:p>
    <w:p w14:paraId="40D0D581" w14:textId="269B7C26" w:rsidR="00A762A3" w:rsidRDefault="00A762A3" w:rsidP="00A762A3">
      <w:pPr>
        <w:jc w:val="center"/>
      </w:pPr>
    </w:p>
    <w:p w14:paraId="35F67FD1" w14:textId="4C924FBD" w:rsidR="00A762A3" w:rsidRDefault="00A762A3" w:rsidP="00A762A3">
      <w:pPr>
        <w:jc w:val="center"/>
      </w:pPr>
    </w:p>
    <w:p w14:paraId="2409E532" w14:textId="2AAA7958" w:rsidR="00A762A3" w:rsidRDefault="00A762A3" w:rsidP="00A762A3">
      <w:pPr>
        <w:jc w:val="center"/>
      </w:pPr>
    </w:p>
    <w:p w14:paraId="68FDF810" w14:textId="72226882" w:rsidR="00A762A3" w:rsidRDefault="00A762A3" w:rsidP="00A762A3">
      <w:pPr>
        <w:jc w:val="center"/>
      </w:pPr>
    </w:p>
    <w:p w14:paraId="2D10363E" w14:textId="61FDBB78" w:rsidR="00A762A3" w:rsidRDefault="00A762A3" w:rsidP="00A762A3">
      <w:pPr>
        <w:jc w:val="center"/>
      </w:pPr>
    </w:p>
    <w:p w14:paraId="5E0DC75A" w14:textId="51A5C2F4" w:rsidR="00A762A3" w:rsidRDefault="00A762A3" w:rsidP="00A762A3">
      <w:pPr>
        <w:jc w:val="center"/>
      </w:pPr>
    </w:p>
    <w:p w14:paraId="5F34DCC3" w14:textId="0A0601AE" w:rsidR="00A762A3" w:rsidRDefault="00A762A3" w:rsidP="00A762A3">
      <w:pPr>
        <w:jc w:val="center"/>
      </w:pPr>
    </w:p>
    <w:p w14:paraId="237B25B6" w14:textId="4662851E" w:rsidR="00A762A3" w:rsidRDefault="00A762A3" w:rsidP="00A762A3">
      <w:pPr>
        <w:jc w:val="center"/>
      </w:pPr>
    </w:p>
    <w:p w14:paraId="4C99AD1C" w14:textId="3E92E383" w:rsidR="00A762A3" w:rsidRDefault="00A762A3" w:rsidP="00A762A3">
      <w:pPr>
        <w:jc w:val="center"/>
      </w:pPr>
    </w:p>
    <w:p w14:paraId="242EF85A" w14:textId="38FA4D6B" w:rsidR="00A762A3" w:rsidRDefault="00A762A3" w:rsidP="00A762A3">
      <w:pPr>
        <w:jc w:val="center"/>
      </w:pPr>
    </w:p>
    <w:p w14:paraId="7578C89A" w14:textId="35B4A7C5" w:rsidR="00A762A3" w:rsidRDefault="00A762A3" w:rsidP="00A762A3">
      <w:pPr>
        <w:jc w:val="center"/>
      </w:pPr>
    </w:p>
    <w:p w14:paraId="6E94F2BA" w14:textId="6330B251" w:rsidR="00A762A3" w:rsidRDefault="00A762A3" w:rsidP="00A762A3">
      <w:pPr>
        <w:jc w:val="center"/>
      </w:pPr>
    </w:p>
    <w:p w14:paraId="5E35CB3B" w14:textId="50C26F4C" w:rsidR="00A762A3" w:rsidRDefault="00A762A3" w:rsidP="00A762A3">
      <w:pPr>
        <w:jc w:val="center"/>
      </w:pPr>
    </w:p>
    <w:p w14:paraId="4E34A0C8" w14:textId="54090141" w:rsidR="00A762A3" w:rsidRDefault="00A762A3" w:rsidP="00A762A3">
      <w:pPr>
        <w:jc w:val="center"/>
      </w:pPr>
    </w:p>
    <w:p w14:paraId="78820A54" w14:textId="2FD3320D" w:rsidR="00A762A3" w:rsidRDefault="00A762A3" w:rsidP="00A762A3">
      <w:pPr>
        <w:jc w:val="center"/>
      </w:pPr>
    </w:p>
    <w:p w14:paraId="5433E82D" w14:textId="665EDCD0" w:rsidR="00A762A3" w:rsidRDefault="00A762A3" w:rsidP="00A762A3">
      <w:pPr>
        <w:jc w:val="center"/>
      </w:pPr>
    </w:p>
    <w:p w14:paraId="604A08ED" w14:textId="1345657C" w:rsidR="00A762A3" w:rsidRDefault="00A762A3" w:rsidP="00A762A3">
      <w:pPr>
        <w:jc w:val="center"/>
      </w:pPr>
    </w:p>
    <w:p w14:paraId="68530369" w14:textId="53B6CA48" w:rsidR="00A762A3" w:rsidRDefault="00A762A3" w:rsidP="00A762A3">
      <w:pPr>
        <w:jc w:val="center"/>
      </w:pPr>
    </w:p>
    <w:p w14:paraId="267AFEA7" w14:textId="578825FB" w:rsidR="00A762A3" w:rsidRDefault="00A762A3" w:rsidP="00A762A3">
      <w:pPr>
        <w:jc w:val="center"/>
      </w:pPr>
    </w:p>
    <w:p w14:paraId="1D25FBCE" w14:textId="5539DDB5" w:rsidR="00A762A3" w:rsidRDefault="00A762A3" w:rsidP="00A762A3">
      <w:pPr>
        <w:jc w:val="center"/>
      </w:pPr>
    </w:p>
    <w:p w14:paraId="27FB5AB9" w14:textId="70D4293F" w:rsidR="00A762A3" w:rsidRDefault="00A762A3" w:rsidP="00A762A3">
      <w:pPr>
        <w:jc w:val="center"/>
      </w:pPr>
    </w:p>
    <w:p w14:paraId="163F3F04" w14:textId="136129F0" w:rsidR="00A762A3" w:rsidRDefault="00A762A3" w:rsidP="00A762A3">
      <w:pPr>
        <w:jc w:val="center"/>
      </w:pPr>
    </w:p>
    <w:p w14:paraId="1192997B" w14:textId="4016CD7D" w:rsidR="00A762A3" w:rsidRDefault="00A762A3" w:rsidP="00A762A3">
      <w:pPr>
        <w:jc w:val="center"/>
      </w:pPr>
    </w:p>
    <w:p w14:paraId="45D60B07" w14:textId="3F71E47C" w:rsidR="00A762A3" w:rsidRDefault="00A762A3" w:rsidP="00A762A3">
      <w:pPr>
        <w:jc w:val="center"/>
      </w:pPr>
    </w:p>
    <w:p w14:paraId="0F5733D4" w14:textId="1F6C0A22" w:rsidR="00A762A3" w:rsidRDefault="00A762A3" w:rsidP="00A762A3">
      <w:pPr>
        <w:jc w:val="center"/>
      </w:pPr>
    </w:p>
    <w:p w14:paraId="0ECD8416" w14:textId="19A433A4" w:rsidR="00A762A3" w:rsidRDefault="00A762A3" w:rsidP="00A762A3">
      <w:pPr>
        <w:jc w:val="center"/>
      </w:pPr>
      <w:r>
        <w:t>Мезень, 2022</w:t>
      </w:r>
    </w:p>
    <w:p w14:paraId="6ADEA7ED" w14:textId="31C41A00" w:rsidR="00A762A3" w:rsidRPr="00A762A3" w:rsidRDefault="00A762A3" w:rsidP="00A762A3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4"/>
          <w:szCs w:val="24"/>
        </w:rPr>
      </w:pPr>
      <w:r w:rsidRPr="00A762A3">
        <w:rPr>
          <w:rFonts w:ascii="Times New Roman" w:hAnsi="Times New Roman" w:cs="Times New Roman"/>
          <w:sz w:val="24"/>
          <w:szCs w:val="24"/>
        </w:rPr>
        <w:lastRenderedPageBreak/>
        <w:t>На основании  письма Федерального бюджетного научного учреждения «Институт стратегии развития образования Российской академии образования» от 22 апреля 2022 г. № 01-09/255 «О проведении мониторинга готовности и реализации обновленных ФГОС НОО, ООО в общеобразовательных организациях субъектов РФ в 2022 году», распоряжения министерства образования Архангельской области от 13 мая 2022 г.№ 754 «О мониторинге готовности общеобразовательных организаций Архангельской области к реализации обновленных Федеральных госуда</w:t>
      </w:r>
      <w:r>
        <w:rPr>
          <w:rFonts w:ascii="Times New Roman" w:hAnsi="Times New Roman" w:cs="Times New Roman"/>
          <w:sz w:val="24"/>
          <w:szCs w:val="24"/>
        </w:rPr>
        <w:t>рс</w:t>
      </w:r>
      <w:r w:rsidRPr="00A762A3">
        <w:rPr>
          <w:rFonts w:ascii="Times New Roman" w:hAnsi="Times New Roman" w:cs="Times New Roman"/>
          <w:sz w:val="24"/>
          <w:szCs w:val="24"/>
        </w:rPr>
        <w:t>твенных образовательных стандартов начального общего  образования и основного общего образования в 2022 году»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2A3">
        <w:rPr>
          <w:rFonts w:ascii="Times New Roman" w:hAnsi="Times New Roman" w:cs="Times New Roman"/>
          <w:sz w:val="24"/>
          <w:szCs w:val="24"/>
        </w:rPr>
        <w:t xml:space="preserve">  организовано проведение мониторинга готовности и реализации обновленных ФГОС НОО и ФГОС ООО в общеобразовательных организациях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(письмо управления образования №829/01-17 от 26.05.2022 «О мониторинге готовности к реализации обновленных ФГОС НОО, ООО).</w:t>
      </w:r>
      <w:r w:rsidRPr="00A76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D16DF" w14:textId="46241D50" w:rsidR="00A762A3" w:rsidRPr="00A762A3" w:rsidRDefault="00A762A3" w:rsidP="00A762A3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4"/>
          <w:szCs w:val="24"/>
        </w:rPr>
      </w:pPr>
      <w:r w:rsidRPr="00A762A3">
        <w:rPr>
          <w:rFonts w:ascii="Times New Roman" w:hAnsi="Times New Roman" w:cs="Times New Roman"/>
          <w:sz w:val="24"/>
          <w:szCs w:val="24"/>
        </w:rPr>
        <w:t xml:space="preserve">Цель мониторинга - выявление готовности системы образования </w:t>
      </w:r>
      <w:r w:rsidR="00223C9B">
        <w:rPr>
          <w:rFonts w:ascii="Times New Roman" w:hAnsi="Times New Roman" w:cs="Times New Roman"/>
          <w:sz w:val="24"/>
          <w:szCs w:val="24"/>
        </w:rPr>
        <w:t>Мезенского района</w:t>
      </w:r>
      <w:r w:rsidRPr="00A762A3">
        <w:rPr>
          <w:rFonts w:ascii="Times New Roman" w:hAnsi="Times New Roman" w:cs="Times New Roman"/>
          <w:sz w:val="24"/>
          <w:szCs w:val="24"/>
        </w:rPr>
        <w:t xml:space="preserve"> к введению и реализации обновленных ФГОС НОО и ФГОС ООО.</w:t>
      </w:r>
    </w:p>
    <w:p w14:paraId="0EC358E2" w14:textId="71DCA978" w:rsidR="00A762A3" w:rsidRPr="00A762A3" w:rsidRDefault="00A762A3" w:rsidP="00A762A3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4"/>
          <w:szCs w:val="24"/>
        </w:rPr>
      </w:pPr>
      <w:r w:rsidRPr="00A762A3">
        <w:rPr>
          <w:rFonts w:ascii="Times New Roman" w:hAnsi="Times New Roman" w:cs="Times New Roman"/>
          <w:sz w:val="24"/>
          <w:szCs w:val="24"/>
        </w:rPr>
        <w:t>Задачи первого этапа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для Мезенского района</w:t>
      </w:r>
      <w:r w:rsidRPr="00A762A3">
        <w:rPr>
          <w:rFonts w:ascii="Times New Roman" w:hAnsi="Times New Roman" w:cs="Times New Roman"/>
          <w:sz w:val="24"/>
          <w:szCs w:val="24"/>
        </w:rPr>
        <w:t>:</w:t>
      </w:r>
    </w:p>
    <w:p w14:paraId="773590EB" w14:textId="0020C3E9" w:rsidR="00A762A3" w:rsidRPr="00A762A3" w:rsidRDefault="00A762A3" w:rsidP="00A762A3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ind w:firstLine="740"/>
        <w:rPr>
          <w:rFonts w:ascii="Times New Roman" w:hAnsi="Times New Roman" w:cs="Times New Roman"/>
          <w:sz w:val="24"/>
          <w:szCs w:val="24"/>
        </w:rPr>
      </w:pPr>
      <w:r w:rsidRPr="00A762A3">
        <w:rPr>
          <w:rFonts w:ascii="Times New Roman" w:hAnsi="Times New Roman" w:cs="Times New Roman"/>
          <w:sz w:val="24"/>
          <w:szCs w:val="24"/>
        </w:rPr>
        <w:t xml:space="preserve">определить масштаб перехода образовательной системы </w:t>
      </w:r>
      <w:r>
        <w:rPr>
          <w:rFonts w:ascii="Times New Roman" w:hAnsi="Times New Roman" w:cs="Times New Roman"/>
          <w:sz w:val="24"/>
          <w:szCs w:val="24"/>
        </w:rPr>
        <w:t xml:space="preserve">района   </w:t>
      </w:r>
      <w:r w:rsidRPr="00A762A3">
        <w:rPr>
          <w:rFonts w:ascii="Times New Roman" w:hAnsi="Times New Roman" w:cs="Times New Roman"/>
          <w:sz w:val="24"/>
          <w:szCs w:val="24"/>
        </w:rPr>
        <w:t xml:space="preserve"> на обновленные ФГОС НОО и ФГОС ООО;</w:t>
      </w:r>
    </w:p>
    <w:p w14:paraId="5D0577C3" w14:textId="31F4AADC" w:rsidR="00A762A3" w:rsidRPr="00A762A3" w:rsidRDefault="00A762A3" w:rsidP="00A762A3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ind w:firstLine="740"/>
        <w:rPr>
          <w:rFonts w:ascii="Times New Roman" w:hAnsi="Times New Roman" w:cs="Times New Roman"/>
          <w:sz w:val="24"/>
          <w:szCs w:val="24"/>
        </w:rPr>
      </w:pPr>
      <w:r w:rsidRPr="00A762A3">
        <w:rPr>
          <w:rFonts w:ascii="Times New Roman" w:hAnsi="Times New Roman" w:cs="Times New Roman"/>
          <w:sz w:val="24"/>
          <w:szCs w:val="24"/>
        </w:rPr>
        <w:t xml:space="preserve">оценить кадровое обеспечение введения обновленных ФГОС НОО и ФГОС ООО в </w:t>
      </w:r>
      <w:r w:rsidR="003C6EE0">
        <w:rPr>
          <w:rFonts w:ascii="Times New Roman" w:hAnsi="Times New Roman" w:cs="Times New Roman"/>
          <w:sz w:val="24"/>
          <w:szCs w:val="24"/>
        </w:rPr>
        <w:t>районе</w:t>
      </w:r>
      <w:r w:rsidRPr="00A762A3">
        <w:rPr>
          <w:rFonts w:ascii="Times New Roman" w:hAnsi="Times New Roman" w:cs="Times New Roman"/>
          <w:sz w:val="24"/>
          <w:szCs w:val="24"/>
        </w:rPr>
        <w:t>.</w:t>
      </w:r>
    </w:p>
    <w:p w14:paraId="35D05F5D" w14:textId="1CC7C3BA" w:rsidR="00A762A3" w:rsidRPr="00A762A3" w:rsidRDefault="00A762A3" w:rsidP="00A762A3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4"/>
          <w:szCs w:val="24"/>
        </w:rPr>
      </w:pPr>
      <w:r w:rsidRPr="00A762A3">
        <w:rPr>
          <w:rFonts w:ascii="Times New Roman" w:hAnsi="Times New Roman" w:cs="Times New Roman"/>
          <w:sz w:val="24"/>
          <w:szCs w:val="24"/>
        </w:rPr>
        <w:t xml:space="preserve">Объект мониторинга - деятельность </w:t>
      </w:r>
      <w:r w:rsidR="003C6EE0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A762A3">
        <w:rPr>
          <w:rFonts w:ascii="Times New Roman" w:hAnsi="Times New Roman" w:cs="Times New Roman"/>
          <w:sz w:val="24"/>
          <w:szCs w:val="24"/>
        </w:rPr>
        <w:t xml:space="preserve"> </w:t>
      </w:r>
      <w:r w:rsidR="003C6EE0">
        <w:rPr>
          <w:rFonts w:ascii="Times New Roman" w:hAnsi="Times New Roman" w:cs="Times New Roman"/>
          <w:sz w:val="24"/>
          <w:szCs w:val="24"/>
        </w:rPr>
        <w:t xml:space="preserve"> </w:t>
      </w:r>
      <w:r w:rsidRPr="00A762A3">
        <w:rPr>
          <w:rFonts w:ascii="Times New Roman" w:hAnsi="Times New Roman" w:cs="Times New Roman"/>
          <w:sz w:val="24"/>
          <w:szCs w:val="24"/>
        </w:rPr>
        <w:t xml:space="preserve"> </w:t>
      </w:r>
      <w:r w:rsidR="003C6EE0">
        <w:rPr>
          <w:rFonts w:ascii="Times New Roman" w:hAnsi="Times New Roman" w:cs="Times New Roman"/>
          <w:sz w:val="24"/>
          <w:szCs w:val="24"/>
        </w:rPr>
        <w:t>Мезенского района</w:t>
      </w:r>
      <w:r w:rsidRPr="00A762A3">
        <w:rPr>
          <w:rFonts w:ascii="Times New Roman" w:hAnsi="Times New Roman" w:cs="Times New Roman"/>
          <w:sz w:val="24"/>
          <w:szCs w:val="24"/>
        </w:rPr>
        <w:t xml:space="preserve"> по подготовке к введению обновленных ФГОС НОО и ФГОС ООО.</w:t>
      </w:r>
    </w:p>
    <w:p w14:paraId="15E73F5D" w14:textId="5F963245" w:rsidR="00A762A3" w:rsidRDefault="00A762A3" w:rsidP="00A762A3">
      <w:pPr>
        <w:pStyle w:val="20"/>
        <w:shd w:val="clear" w:color="auto" w:fill="auto"/>
        <w:spacing w:after="240"/>
        <w:ind w:firstLine="740"/>
      </w:pPr>
      <w:r w:rsidRPr="00A762A3">
        <w:rPr>
          <w:rFonts w:ascii="Times New Roman" w:hAnsi="Times New Roman" w:cs="Times New Roman"/>
          <w:sz w:val="24"/>
          <w:szCs w:val="24"/>
        </w:rPr>
        <w:t xml:space="preserve">Полученная статистическая и аналитическая информация подготовлена для обсуждения и использования в работе специалистов муниципальных органов управления </w:t>
      </w:r>
      <w:proofErr w:type="gramStart"/>
      <w:r w:rsidRPr="00A762A3">
        <w:rPr>
          <w:rFonts w:ascii="Times New Roman" w:hAnsi="Times New Roman" w:cs="Times New Roman"/>
          <w:sz w:val="24"/>
          <w:szCs w:val="24"/>
        </w:rPr>
        <w:t xml:space="preserve">образованием, </w:t>
      </w:r>
      <w:r w:rsidR="003C6EE0">
        <w:rPr>
          <w:rFonts w:ascii="Times New Roman" w:hAnsi="Times New Roman" w:cs="Times New Roman"/>
          <w:sz w:val="24"/>
          <w:szCs w:val="24"/>
        </w:rPr>
        <w:t xml:space="preserve"> администраций</w:t>
      </w:r>
      <w:proofErr w:type="gramEnd"/>
      <w:r w:rsidR="003C6EE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</w:t>
      </w:r>
    </w:p>
    <w:p w14:paraId="19739563" w14:textId="77777777" w:rsidR="007218A5" w:rsidRPr="007218A5" w:rsidRDefault="007218A5" w:rsidP="007218A5">
      <w:pPr>
        <w:pStyle w:val="10"/>
        <w:shd w:val="clear" w:color="auto" w:fill="auto"/>
        <w:spacing w:before="0"/>
        <w:ind w:left="1020"/>
        <w:rPr>
          <w:sz w:val="24"/>
          <w:szCs w:val="24"/>
        </w:rPr>
      </w:pPr>
      <w:bookmarkStart w:id="0" w:name="bookmark0"/>
      <w:r w:rsidRPr="007218A5">
        <w:rPr>
          <w:sz w:val="24"/>
          <w:szCs w:val="24"/>
        </w:rPr>
        <w:t>Анализ результатов первого этапа мониторинга готовности и реализации</w:t>
      </w:r>
      <w:bookmarkEnd w:id="0"/>
    </w:p>
    <w:p w14:paraId="69C49D85" w14:textId="77777777" w:rsidR="007218A5" w:rsidRPr="007218A5" w:rsidRDefault="007218A5" w:rsidP="007218A5">
      <w:pPr>
        <w:pStyle w:val="30"/>
        <w:shd w:val="clear" w:color="auto" w:fill="auto"/>
        <w:spacing w:line="317" w:lineRule="exact"/>
        <w:ind w:firstLine="740"/>
        <w:jc w:val="left"/>
        <w:rPr>
          <w:sz w:val="24"/>
          <w:szCs w:val="24"/>
        </w:rPr>
      </w:pPr>
      <w:r w:rsidRPr="007218A5">
        <w:rPr>
          <w:sz w:val="24"/>
          <w:szCs w:val="24"/>
        </w:rPr>
        <w:t xml:space="preserve">обновленных ФГОС НОО и ООО в общеобразовательных организациях </w:t>
      </w:r>
    </w:p>
    <w:p w14:paraId="0236C45F" w14:textId="6AC02E7F" w:rsidR="007218A5" w:rsidRPr="007218A5" w:rsidRDefault="007218A5" w:rsidP="007218A5">
      <w:pPr>
        <w:pStyle w:val="30"/>
        <w:shd w:val="clear" w:color="auto" w:fill="auto"/>
        <w:spacing w:line="317" w:lineRule="exact"/>
        <w:ind w:firstLine="740"/>
        <w:rPr>
          <w:sz w:val="24"/>
          <w:szCs w:val="24"/>
        </w:rPr>
      </w:pPr>
      <w:r w:rsidRPr="007218A5">
        <w:rPr>
          <w:sz w:val="24"/>
          <w:szCs w:val="24"/>
        </w:rPr>
        <w:t>Мезенского района</w:t>
      </w:r>
    </w:p>
    <w:p w14:paraId="59C5311D" w14:textId="77777777" w:rsidR="007218A5" w:rsidRPr="007218A5" w:rsidRDefault="007218A5" w:rsidP="007218A5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7218A5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Мониторинг готовности и реализации обновленных ФГОС НОО и ФГОС ООО в общеобразовательных организациях проводится в два этапа. Первый этап мониторинга проведен в период с 22 апреля 2022 года по 30 июня 2022 года.</w:t>
      </w:r>
    </w:p>
    <w:p w14:paraId="7CFA05F7" w14:textId="643B07C0" w:rsidR="007218A5" w:rsidRPr="007218A5" w:rsidRDefault="007218A5" w:rsidP="007218A5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7218A5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Сбор данных мониторинга осуществлен посредством заполнения опросных форм общеобразовательными организациями района. Предоставляемые данные подтверждались координаторами мониторинга в муниципальном органе управления образования и направлялись в АО ИОО.</w:t>
      </w:r>
    </w:p>
    <w:p w14:paraId="1EC3CC2B" w14:textId="708388CD" w:rsidR="007218A5" w:rsidRPr="007218A5" w:rsidRDefault="007218A5" w:rsidP="007218A5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proofErr w:type="spellStart"/>
      <w:r w:rsidRPr="007218A5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Критериальная</w:t>
      </w:r>
      <w:proofErr w:type="spellEnd"/>
      <w:r w:rsidRPr="007218A5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 рамка первого этапа мониторинга построена исходя из направлений деятельности региональных и </w:t>
      </w:r>
      <w:proofErr w:type="gramStart"/>
      <w:r w:rsidRPr="007218A5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муниципальных  органов</w:t>
      </w:r>
      <w:proofErr w:type="gramEnd"/>
      <w:r w:rsidRPr="007218A5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 управления образованием по подготовке к введению обновленных ФГОС НОО и ФГОС ООО. В </w:t>
      </w:r>
      <w:proofErr w:type="spellStart"/>
      <w:r w:rsidRPr="007218A5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критериальную</w:t>
      </w:r>
      <w:proofErr w:type="spellEnd"/>
      <w:r w:rsidRPr="007218A5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 рамку </w:t>
      </w:r>
      <w:r w:rsidR="003671AB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 </w:t>
      </w:r>
      <w:r w:rsidRPr="007218A5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 мониторинга включены 2 ключевых направления:</w:t>
      </w:r>
    </w:p>
    <w:p w14:paraId="587C55C7" w14:textId="77777777" w:rsidR="007218A5" w:rsidRPr="007218A5" w:rsidRDefault="007218A5" w:rsidP="007218A5">
      <w:pPr>
        <w:widowControl w:val="0"/>
        <w:numPr>
          <w:ilvl w:val="0"/>
          <w:numId w:val="2"/>
        </w:numPr>
        <w:tabs>
          <w:tab w:val="left" w:pos="994"/>
        </w:tabs>
        <w:spacing w:after="0" w:line="317" w:lineRule="exact"/>
        <w:ind w:firstLine="740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7218A5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общие сведения о переходе общеобразовательных организаций на обновленные ФГОС НОО и ФГОС ООО;</w:t>
      </w:r>
    </w:p>
    <w:p w14:paraId="34F38A10" w14:textId="77777777" w:rsidR="007218A5" w:rsidRPr="007218A5" w:rsidRDefault="007218A5" w:rsidP="007218A5">
      <w:pPr>
        <w:widowControl w:val="0"/>
        <w:numPr>
          <w:ilvl w:val="0"/>
          <w:numId w:val="2"/>
        </w:numPr>
        <w:tabs>
          <w:tab w:val="left" w:pos="1034"/>
        </w:tabs>
        <w:spacing w:after="116" w:line="317" w:lineRule="exact"/>
        <w:ind w:firstLine="740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7218A5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кадровое обеспечение введения обновленных ФГОС НОО и ФГОС ООО.</w:t>
      </w:r>
    </w:p>
    <w:p w14:paraId="7E044853" w14:textId="77777777" w:rsidR="007218A5" w:rsidRPr="007218A5" w:rsidRDefault="007218A5" w:rsidP="007218A5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7218A5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Каждое направление представлено количественными показателями, отражающими содержание данного направления.</w:t>
      </w:r>
    </w:p>
    <w:p w14:paraId="64C9A0AE" w14:textId="0E9A9CF5" w:rsidR="007218A5" w:rsidRDefault="007218A5" w:rsidP="007218A5">
      <w:pPr>
        <w:widowControl w:val="0"/>
        <w:spacing w:after="240" w:line="317" w:lineRule="exact"/>
        <w:ind w:firstLine="740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7218A5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По количественным показателям мониторинга проведен анализ масштаба </w:t>
      </w:r>
      <w:r w:rsidRPr="007218A5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lastRenderedPageBreak/>
        <w:t>перехода образовательной системы Мезенского района на обучение в соответствии с обновленными ФГОС НОО и ФГОС ООО. Для проведения анализа рассчитана доля общеобразовательных организаций, в которых с сентября 2022 года запланирован переход 1-9 классов на обучение в соответствии с обновленными ФГОС НОО и ФГОС ООО, а также доля педагогических и административных работников общеобразовательных организаций, прошедших повышение квалификации по вопросам организации обучения в соответствии с обновленными стандартами.</w:t>
      </w:r>
    </w:p>
    <w:p w14:paraId="5C842696" w14:textId="77777777" w:rsidR="00595CAC" w:rsidRPr="007218A5" w:rsidRDefault="00595CAC" w:rsidP="007218A5">
      <w:pPr>
        <w:widowControl w:val="0"/>
        <w:spacing w:after="240" w:line="317" w:lineRule="exact"/>
        <w:ind w:firstLine="740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</w:p>
    <w:p w14:paraId="4B5DDC71" w14:textId="52200D38" w:rsidR="00A762A3" w:rsidRDefault="007218A5" w:rsidP="00223C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8A5">
        <w:rPr>
          <w:rFonts w:ascii="Times New Roman" w:hAnsi="Times New Roman" w:cs="Times New Roman"/>
          <w:b/>
          <w:bCs/>
          <w:sz w:val="24"/>
          <w:szCs w:val="24"/>
        </w:rPr>
        <w:t>Общие сведения о переходе общеобразовательных организаций Мезенского района на об</w:t>
      </w:r>
      <w:r w:rsidRPr="007218A5">
        <w:rPr>
          <w:rFonts w:ascii="Times New Roman" w:hAnsi="Times New Roman" w:cs="Times New Roman"/>
          <w:b/>
          <w:bCs/>
          <w:sz w:val="28"/>
          <w:szCs w:val="28"/>
        </w:rPr>
        <w:t>новленные ФГОС НОО и ФГОС ООО</w:t>
      </w:r>
    </w:p>
    <w:p w14:paraId="1A742412" w14:textId="2A60E0A1" w:rsidR="000C799B" w:rsidRDefault="007218A5" w:rsidP="0059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667">
        <w:rPr>
          <w:rFonts w:ascii="Times New Roman" w:hAnsi="Times New Roman" w:cs="Times New Roman"/>
          <w:sz w:val="24"/>
          <w:szCs w:val="24"/>
        </w:rPr>
        <w:t xml:space="preserve">По результатам мониторинга выявлено, что в </w:t>
      </w:r>
      <w:r w:rsidR="000C799B">
        <w:rPr>
          <w:rFonts w:ascii="Times New Roman" w:hAnsi="Times New Roman" w:cs="Times New Roman"/>
          <w:sz w:val="24"/>
          <w:szCs w:val="24"/>
        </w:rPr>
        <w:t xml:space="preserve">5 </w:t>
      </w:r>
      <w:r w:rsidR="00D93667" w:rsidRPr="00D93667">
        <w:rPr>
          <w:rFonts w:ascii="Times New Roman" w:hAnsi="Times New Roman" w:cs="Times New Roman"/>
          <w:sz w:val="24"/>
          <w:szCs w:val="24"/>
        </w:rPr>
        <w:t>общеобразовательных организаци</w:t>
      </w:r>
      <w:r w:rsidR="000C799B">
        <w:rPr>
          <w:rFonts w:ascii="Times New Roman" w:hAnsi="Times New Roman" w:cs="Times New Roman"/>
          <w:sz w:val="24"/>
          <w:szCs w:val="24"/>
        </w:rPr>
        <w:t>ях</w:t>
      </w:r>
      <w:r w:rsidR="00D93667" w:rsidRPr="00D93667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начального общего образования, в абсолютно всех первых классах с сентября 2022 года начинается обучение в соответствии с обновленным ФГОС НОО</w:t>
      </w:r>
      <w:r w:rsidR="000C799B">
        <w:rPr>
          <w:rFonts w:ascii="Times New Roman" w:hAnsi="Times New Roman" w:cs="Times New Roman"/>
          <w:sz w:val="24"/>
          <w:szCs w:val="24"/>
        </w:rPr>
        <w:t>.</w:t>
      </w:r>
    </w:p>
    <w:p w14:paraId="61965634" w14:textId="4DA5C59F" w:rsidR="000C799B" w:rsidRDefault="000C799B" w:rsidP="0059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планирующих открытие одного или несколько первых классов, обучение в которых организуется по адаптированным основным образовательным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программам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НОО обучающихся с ограниченными возможностями здоровья – нет. Во всех общеобразовательных организациях осуществляется набор в первые классы в 2022-2023 учебном году.</w:t>
      </w:r>
    </w:p>
    <w:p w14:paraId="6FEF9C1D" w14:textId="04F7F2F7" w:rsidR="00D93667" w:rsidRDefault="00595CAC" w:rsidP="00696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констатировать, что все 100% общеобразовательных организаций Мезенского района, реализующих образовательные программы начального общего образования, с 1 сентября 2022 года осуществляют прием на обучение в соответствии с обновленным ФГОС НОО.</w:t>
      </w:r>
    </w:p>
    <w:p w14:paraId="2FB430E1" w14:textId="357A661B" w:rsidR="00D93667" w:rsidRDefault="00696526" w:rsidP="00696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мониторинга переход всех 100% вторых классов на обучение в соответствии с обновленным ФГОС НОО с 2022-2023 учебного года планируется в 3</w:t>
      </w:r>
      <w:r w:rsidR="009A1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(60%) общеобразовательных организациях района, реализующих образовательные программы начального общего образования.</w:t>
      </w:r>
    </w:p>
    <w:p w14:paraId="0EA6D105" w14:textId="23D6A61C" w:rsidR="00696526" w:rsidRDefault="00696526" w:rsidP="00D93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о масштабе перехода общеобразовательных организаций, реализующих образовательные программы начального общего образования, в соответствии с обновленным ФГОС НОО в 2022-2023 учебном году в разрезе образовательных организаций и классов представлена в таблице 1.</w:t>
      </w:r>
    </w:p>
    <w:p w14:paraId="2FD3C412" w14:textId="6A15A687" w:rsidR="00D93667" w:rsidRDefault="00D93667" w:rsidP="00D93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A26787" w14:textId="006A81C2" w:rsidR="00D93667" w:rsidRDefault="00D93667" w:rsidP="00D93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0AF8B" w14:textId="625B2696" w:rsidR="00D93667" w:rsidRDefault="00D93667" w:rsidP="00D93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42B95" w14:textId="1568E89F" w:rsidR="00D93667" w:rsidRDefault="00D93667" w:rsidP="00D93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B0C80B" w14:textId="3CF7353F" w:rsidR="00D93667" w:rsidRDefault="00D93667" w:rsidP="00D93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C29769" w14:textId="2E379C12" w:rsidR="00D93667" w:rsidRDefault="00D93667" w:rsidP="00D93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B1B02" w14:textId="75F7E59A" w:rsidR="00D93667" w:rsidRDefault="00D93667" w:rsidP="00D93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3048E5" w14:textId="51694E16" w:rsidR="00D93667" w:rsidRDefault="00D93667" w:rsidP="00D93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E5741D" w14:textId="30A4595F" w:rsidR="00D93667" w:rsidRDefault="00D93667" w:rsidP="00D93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87678B" w14:textId="05029A7D" w:rsidR="00696526" w:rsidRPr="00635D50" w:rsidRDefault="00696526" w:rsidP="006965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5D50">
        <w:rPr>
          <w:rFonts w:ascii="Times New Roman" w:hAnsi="Times New Roman" w:cs="Times New Roman"/>
          <w:sz w:val="24"/>
          <w:szCs w:val="24"/>
        </w:rPr>
        <w:lastRenderedPageBreak/>
        <w:t>Таблица 1 Общие сведения о переходе общеобразовательных организаций на обучение в соответствии с обновленным ФГОС НОО в разрезе школ и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"/>
        <w:gridCol w:w="1746"/>
        <w:gridCol w:w="993"/>
        <w:gridCol w:w="993"/>
        <w:gridCol w:w="993"/>
        <w:gridCol w:w="993"/>
        <w:gridCol w:w="1588"/>
        <w:gridCol w:w="1588"/>
      </w:tblGrid>
      <w:tr w:rsidR="009577E8" w:rsidRPr="009A1FC6" w14:paraId="1121545B" w14:textId="77777777" w:rsidTr="009A1FC6">
        <w:tc>
          <w:tcPr>
            <w:tcW w:w="451" w:type="dxa"/>
            <w:vMerge w:val="restart"/>
          </w:tcPr>
          <w:p w14:paraId="5CA39EAC" w14:textId="46ADCEC5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FC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46" w:type="dxa"/>
            <w:vMerge w:val="restart"/>
          </w:tcPr>
          <w:p w14:paraId="0C0B1A68" w14:textId="393722FE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148" w:type="dxa"/>
            <w:gridSpan w:val="6"/>
          </w:tcPr>
          <w:p w14:paraId="3DA22990" w14:textId="65BB423C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C6">
              <w:rPr>
                <w:rFonts w:ascii="Times New Roman" w:hAnsi="Times New Roman" w:cs="Times New Roman"/>
                <w:b/>
                <w:bCs/>
              </w:rPr>
              <w:t>Количество общеобразовательных организаций, реализующих образовательные программы НОО, которых в 2022-2023 учебном году</w:t>
            </w:r>
          </w:p>
        </w:tc>
      </w:tr>
      <w:tr w:rsidR="009577E8" w:rsidRPr="009A1FC6" w14:paraId="00725236" w14:textId="7BA22185" w:rsidTr="009A1FC6">
        <w:tc>
          <w:tcPr>
            <w:tcW w:w="451" w:type="dxa"/>
            <w:vMerge/>
          </w:tcPr>
          <w:p w14:paraId="480D7EA9" w14:textId="77777777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6" w:type="dxa"/>
            <w:vMerge/>
          </w:tcPr>
          <w:p w14:paraId="48C0E260" w14:textId="77777777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2" w:type="dxa"/>
            <w:gridSpan w:val="4"/>
          </w:tcPr>
          <w:p w14:paraId="551ACE89" w14:textId="19A700CC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FC6">
              <w:rPr>
                <w:rFonts w:ascii="Times New Roman" w:hAnsi="Times New Roman" w:cs="Times New Roman"/>
                <w:b/>
                <w:bCs/>
              </w:rPr>
              <w:t>планируется переход на обучение в соответствии с обновленным ФГОС НОО всех</w:t>
            </w:r>
          </w:p>
        </w:tc>
        <w:tc>
          <w:tcPr>
            <w:tcW w:w="1588" w:type="dxa"/>
            <w:vMerge w:val="restart"/>
          </w:tcPr>
          <w:p w14:paraId="39BB859A" w14:textId="4C8D81FE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FC6">
              <w:rPr>
                <w:rFonts w:ascii="Times New Roman" w:hAnsi="Times New Roman" w:cs="Times New Roman"/>
                <w:b/>
                <w:bCs/>
              </w:rPr>
              <w:t>нет набора обучающихся в 1 классы</w:t>
            </w:r>
          </w:p>
        </w:tc>
        <w:tc>
          <w:tcPr>
            <w:tcW w:w="1588" w:type="dxa"/>
            <w:vMerge w:val="restart"/>
          </w:tcPr>
          <w:p w14:paraId="4DDDCAAA" w14:textId="0CD21C9C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FC6">
              <w:rPr>
                <w:rFonts w:ascii="Times New Roman" w:hAnsi="Times New Roman" w:cs="Times New Roman"/>
                <w:b/>
                <w:bCs/>
              </w:rPr>
              <w:t>наличие классов с реализацией АООП в соответствии с ФГОС НОО обучающихся с ОВЗ</w:t>
            </w:r>
          </w:p>
        </w:tc>
      </w:tr>
      <w:tr w:rsidR="009577E8" w:rsidRPr="009A1FC6" w14:paraId="7E27F57C" w14:textId="3FA4A062" w:rsidTr="009A1FC6">
        <w:tc>
          <w:tcPr>
            <w:tcW w:w="451" w:type="dxa"/>
            <w:vMerge/>
          </w:tcPr>
          <w:p w14:paraId="3CC89F6F" w14:textId="77777777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6" w:type="dxa"/>
            <w:vMerge/>
          </w:tcPr>
          <w:p w14:paraId="7799398B" w14:textId="77777777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0635ED45" w14:textId="2E8B651B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C6">
              <w:rPr>
                <w:rFonts w:ascii="Times New Roman" w:hAnsi="Times New Roman" w:cs="Times New Roman"/>
                <w:b/>
                <w:bCs/>
              </w:rPr>
              <w:t>1 кл</w:t>
            </w:r>
            <w:r>
              <w:rPr>
                <w:rFonts w:ascii="Times New Roman" w:hAnsi="Times New Roman" w:cs="Times New Roman"/>
                <w:b/>
                <w:bCs/>
              </w:rPr>
              <w:t>асс</w:t>
            </w:r>
          </w:p>
        </w:tc>
        <w:tc>
          <w:tcPr>
            <w:tcW w:w="993" w:type="dxa"/>
          </w:tcPr>
          <w:p w14:paraId="5E979C55" w14:textId="225F82D6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C6">
              <w:rPr>
                <w:rFonts w:ascii="Times New Roman" w:hAnsi="Times New Roman" w:cs="Times New Roman"/>
                <w:b/>
                <w:bCs/>
              </w:rPr>
              <w:t>2 кл</w:t>
            </w:r>
            <w:r>
              <w:rPr>
                <w:rFonts w:ascii="Times New Roman" w:hAnsi="Times New Roman" w:cs="Times New Roman"/>
                <w:b/>
                <w:bCs/>
              </w:rPr>
              <w:t>асс</w:t>
            </w:r>
          </w:p>
        </w:tc>
        <w:tc>
          <w:tcPr>
            <w:tcW w:w="993" w:type="dxa"/>
          </w:tcPr>
          <w:p w14:paraId="5BF80472" w14:textId="3006864B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C6">
              <w:rPr>
                <w:rFonts w:ascii="Times New Roman" w:hAnsi="Times New Roman" w:cs="Times New Roman"/>
                <w:b/>
                <w:bCs/>
              </w:rPr>
              <w:t>3 кл</w:t>
            </w:r>
            <w:r>
              <w:rPr>
                <w:rFonts w:ascii="Times New Roman" w:hAnsi="Times New Roman" w:cs="Times New Roman"/>
                <w:b/>
                <w:bCs/>
              </w:rPr>
              <w:t>асс</w:t>
            </w:r>
          </w:p>
        </w:tc>
        <w:tc>
          <w:tcPr>
            <w:tcW w:w="993" w:type="dxa"/>
          </w:tcPr>
          <w:p w14:paraId="377AD41C" w14:textId="7BA20776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C6">
              <w:rPr>
                <w:rFonts w:ascii="Times New Roman" w:hAnsi="Times New Roman" w:cs="Times New Roman"/>
                <w:b/>
                <w:bCs/>
              </w:rPr>
              <w:t>4 кл</w:t>
            </w:r>
            <w:r>
              <w:rPr>
                <w:rFonts w:ascii="Times New Roman" w:hAnsi="Times New Roman" w:cs="Times New Roman"/>
                <w:b/>
                <w:bCs/>
              </w:rPr>
              <w:t>асс</w:t>
            </w:r>
          </w:p>
        </w:tc>
        <w:tc>
          <w:tcPr>
            <w:tcW w:w="1588" w:type="dxa"/>
            <w:vMerge/>
          </w:tcPr>
          <w:p w14:paraId="6D62FF62" w14:textId="57C604CB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  <w:vMerge/>
          </w:tcPr>
          <w:p w14:paraId="489C2CE4" w14:textId="017A53A5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77E8" w:rsidRPr="009A1FC6" w14:paraId="46D6A875" w14:textId="4FB13FD3" w:rsidTr="009A1FC6">
        <w:tc>
          <w:tcPr>
            <w:tcW w:w="451" w:type="dxa"/>
          </w:tcPr>
          <w:p w14:paraId="5C11CBC1" w14:textId="69A711C7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6" w:type="dxa"/>
          </w:tcPr>
          <w:p w14:paraId="31C28D45" w14:textId="0B6F3FF5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Мезенская средняя школа</w:t>
            </w:r>
          </w:p>
        </w:tc>
        <w:tc>
          <w:tcPr>
            <w:tcW w:w="993" w:type="dxa"/>
          </w:tcPr>
          <w:p w14:paraId="4A4AFE51" w14:textId="3D4877B9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BDE67DC" w14:textId="75CDD4D9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49B9537" w14:textId="4EB8D423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2EA9E583" w14:textId="79627314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14:paraId="0337BD47" w14:textId="12052817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14:paraId="1801FD2D" w14:textId="5D869801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</w:tr>
      <w:tr w:rsidR="009577E8" w:rsidRPr="009A1FC6" w14:paraId="3F23F36F" w14:textId="6B93C13B" w:rsidTr="009A1FC6">
        <w:tc>
          <w:tcPr>
            <w:tcW w:w="451" w:type="dxa"/>
          </w:tcPr>
          <w:p w14:paraId="3409707D" w14:textId="4E7CA95A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6" w:type="dxa"/>
          </w:tcPr>
          <w:p w14:paraId="692D3909" w14:textId="27BB69BC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Каменская средняя школа</w:t>
            </w:r>
          </w:p>
        </w:tc>
        <w:tc>
          <w:tcPr>
            <w:tcW w:w="993" w:type="dxa"/>
          </w:tcPr>
          <w:p w14:paraId="0A6ABFF3" w14:textId="45819B8E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4BD76CD" w14:textId="10CC0685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558C7251" w14:textId="50A6D94D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160B00A2" w14:textId="0222E22A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14:paraId="39BC073D" w14:textId="6ADFB552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14:paraId="14F4F1E4" w14:textId="470BEA96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</w:tr>
      <w:tr w:rsidR="009577E8" w:rsidRPr="009A1FC6" w14:paraId="326A840C" w14:textId="09685FFA" w:rsidTr="009A1FC6">
        <w:tc>
          <w:tcPr>
            <w:tcW w:w="451" w:type="dxa"/>
          </w:tcPr>
          <w:p w14:paraId="613EC615" w14:textId="1E750D6A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6" w:type="dxa"/>
          </w:tcPr>
          <w:p w14:paraId="40420EE3" w14:textId="2429A16C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1FC6">
              <w:rPr>
                <w:rFonts w:ascii="Times New Roman" w:hAnsi="Times New Roman" w:cs="Times New Roman"/>
              </w:rPr>
              <w:t>Дорогорская</w:t>
            </w:r>
            <w:proofErr w:type="spellEnd"/>
            <w:r w:rsidRPr="009A1FC6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993" w:type="dxa"/>
          </w:tcPr>
          <w:p w14:paraId="191E1355" w14:textId="6CE3B9A2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3E9AC3D" w14:textId="6E1EA41F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0B37DD9" w14:textId="64D70C46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006EB6E1" w14:textId="0EC7F0C0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14:paraId="4160C5BF" w14:textId="233C091F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14:paraId="61F2AB77" w14:textId="42AAD079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</w:tr>
      <w:tr w:rsidR="009577E8" w:rsidRPr="009A1FC6" w14:paraId="5C4A6D3C" w14:textId="2B437431" w:rsidTr="009A1FC6">
        <w:tc>
          <w:tcPr>
            <w:tcW w:w="451" w:type="dxa"/>
          </w:tcPr>
          <w:p w14:paraId="3B587D94" w14:textId="4EDD6BE4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46" w:type="dxa"/>
          </w:tcPr>
          <w:p w14:paraId="4CD6651A" w14:textId="35F0D203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1FC6">
              <w:rPr>
                <w:rFonts w:ascii="Times New Roman" w:hAnsi="Times New Roman" w:cs="Times New Roman"/>
              </w:rPr>
              <w:t>Долгощельская</w:t>
            </w:r>
            <w:proofErr w:type="spellEnd"/>
            <w:r w:rsidRPr="009A1FC6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993" w:type="dxa"/>
          </w:tcPr>
          <w:p w14:paraId="66C0776B" w14:textId="2085328B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07D4EFF" w14:textId="7E77F1C5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BA4A9AE" w14:textId="67B449DE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01ACC692" w14:textId="5825E1BC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14:paraId="3DF16D91" w14:textId="5136A754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14:paraId="49A4CA29" w14:textId="6504EDB0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</w:tr>
      <w:tr w:rsidR="009577E8" w:rsidRPr="009A1FC6" w14:paraId="2F4B269C" w14:textId="77613A46" w:rsidTr="009A1FC6">
        <w:tc>
          <w:tcPr>
            <w:tcW w:w="451" w:type="dxa"/>
          </w:tcPr>
          <w:p w14:paraId="3B9580E3" w14:textId="2DC4F324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6" w:type="dxa"/>
          </w:tcPr>
          <w:p w14:paraId="717E4C05" w14:textId="157E56D3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1FC6">
              <w:rPr>
                <w:rFonts w:ascii="Times New Roman" w:hAnsi="Times New Roman" w:cs="Times New Roman"/>
              </w:rPr>
              <w:t>Койденская</w:t>
            </w:r>
            <w:proofErr w:type="spellEnd"/>
            <w:r w:rsidRPr="009A1FC6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993" w:type="dxa"/>
          </w:tcPr>
          <w:p w14:paraId="04C140F3" w14:textId="2CD774FB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C703C1F" w14:textId="5506619D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51CA26EA" w14:textId="5EBB6083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66D25D1E" w14:textId="11002CEC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14:paraId="34987750" w14:textId="38BE1CC7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</w:tcPr>
          <w:p w14:paraId="448A1F1F" w14:textId="77826216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0</w:t>
            </w:r>
          </w:p>
        </w:tc>
      </w:tr>
      <w:tr w:rsidR="009577E8" w:rsidRPr="009A1FC6" w14:paraId="48784921" w14:textId="77777777" w:rsidTr="00C06652">
        <w:tc>
          <w:tcPr>
            <w:tcW w:w="2197" w:type="dxa"/>
            <w:gridSpan w:val="2"/>
          </w:tcPr>
          <w:p w14:paraId="627D19FA" w14:textId="77777777" w:rsidR="009577E8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A1FC6">
              <w:rPr>
                <w:rFonts w:ascii="Times New Roman" w:hAnsi="Times New Roman" w:cs="Times New Roman"/>
              </w:rPr>
              <w:t>Итого по району</w:t>
            </w:r>
          </w:p>
          <w:p w14:paraId="22CAA374" w14:textId="166958B7" w:rsidR="009577E8" w:rsidRPr="009A1FC6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4D1F8DE" w14:textId="2ABF07EE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C6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(100%)</w:t>
            </w:r>
          </w:p>
        </w:tc>
        <w:tc>
          <w:tcPr>
            <w:tcW w:w="993" w:type="dxa"/>
          </w:tcPr>
          <w:p w14:paraId="7F1A8E5B" w14:textId="77777777" w:rsid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C6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1EF67E49" w14:textId="6EC87741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(60%)</w:t>
            </w:r>
          </w:p>
        </w:tc>
        <w:tc>
          <w:tcPr>
            <w:tcW w:w="993" w:type="dxa"/>
          </w:tcPr>
          <w:p w14:paraId="440B3078" w14:textId="61E098B1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C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</w:tcPr>
          <w:p w14:paraId="085B42AC" w14:textId="6B036D21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C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88" w:type="dxa"/>
          </w:tcPr>
          <w:p w14:paraId="5BD2F26B" w14:textId="7062E145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88" w:type="dxa"/>
          </w:tcPr>
          <w:p w14:paraId="215F7516" w14:textId="3EBA0984" w:rsidR="009577E8" w:rsidRPr="009A1FC6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FC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187CCC04" w14:textId="093663DA" w:rsidR="00D93667" w:rsidRDefault="00D93667" w:rsidP="00D9366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1524E" w14:textId="13BC6FD2" w:rsidR="00696526" w:rsidRDefault="00696526" w:rsidP="00CA7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26">
        <w:rPr>
          <w:rFonts w:ascii="Times New Roman" w:hAnsi="Times New Roman" w:cs="Times New Roman"/>
          <w:sz w:val="24"/>
          <w:szCs w:val="24"/>
        </w:rPr>
        <w:t xml:space="preserve">Первый этап мониторинга показал, что </w:t>
      </w:r>
      <w:r w:rsidR="00E86C97">
        <w:rPr>
          <w:rFonts w:ascii="Times New Roman" w:hAnsi="Times New Roman" w:cs="Times New Roman"/>
          <w:sz w:val="24"/>
          <w:szCs w:val="24"/>
        </w:rPr>
        <w:t xml:space="preserve">в </w:t>
      </w:r>
      <w:r w:rsidR="00BB3B3B">
        <w:rPr>
          <w:rFonts w:ascii="Times New Roman" w:hAnsi="Times New Roman" w:cs="Times New Roman"/>
          <w:sz w:val="24"/>
          <w:szCs w:val="24"/>
        </w:rPr>
        <w:t>80</w:t>
      </w:r>
      <w:r w:rsidRPr="00696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526">
        <w:rPr>
          <w:rFonts w:ascii="Times New Roman" w:hAnsi="Times New Roman" w:cs="Times New Roman"/>
          <w:sz w:val="24"/>
          <w:szCs w:val="24"/>
        </w:rPr>
        <w:t>%</w:t>
      </w:r>
      <w:r w:rsidR="00121937">
        <w:rPr>
          <w:rFonts w:ascii="Times New Roman" w:hAnsi="Times New Roman" w:cs="Times New Roman"/>
          <w:sz w:val="24"/>
          <w:szCs w:val="24"/>
        </w:rPr>
        <w:t xml:space="preserve"> </w:t>
      </w:r>
      <w:r w:rsidRPr="00696526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  <w:proofErr w:type="gramEnd"/>
      <w:r w:rsidRPr="00696526">
        <w:rPr>
          <w:rFonts w:ascii="Times New Roman" w:hAnsi="Times New Roman" w:cs="Times New Roman"/>
          <w:sz w:val="24"/>
          <w:szCs w:val="24"/>
        </w:rPr>
        <w:t xml:space="preserve"> организаций реализующих образовательные программы основного общего образования, все пяты</w:t>
      </w:r>
      <w:r w:rsidR="00BB3B3B">
        <w:rPr>
          <w:rFonts w:ascii="Times New Roman" w:hAnsi="Times New Roman" w:cs="Times New Roman"/>
          <w:sz w:val="24"/>
          <w:szCs w:val="24"/>
        </w:rPr>
        <w:t>е</w:t>
      </w:r>
      <w:r w:rsidRPr="00696526">
        <w:rPr>
          <w:rFonts w:ascii="Times New Roman" w:hAnsi="Times New Roman" w:cs="Times New Roman"/>
          <w:sz w:val="24"/>
          <w:szCs w:val="24"/>
        </w:rPr>
        <w:t xml:space="preserve"> классы с сентября 2022 года переходят на обучение в соответствии с обновленным ФГОС ООО</w:t>
      </w:r>
      <w:r w:rsidR="00E86C97">
        <w:rPr>
          <w:rFonts w:ascii="Times New Roman" w:hAnsi="Times New Roman" w:cs="Times New Roman"/>
          <w:sz w:val="24"/>
          <w:szCs w:val="24"/>
        </w:rPr>
        <w:t>.</w:t>
      </w:r>
    </w:p>
    <w:p w14:paraId="74B7E332" w14:textId="45768402" w:rsidR="00E86C97" w:rsidRDefault="00E86C97" w:rsidP="00CA7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21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  <w:r w:rsidR="001219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121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набор обучающихся в пятый класс в 2022 -2023 учебном году не осуществляется в силу отсутствия контингента соответствующего возраста. </w:t>
      </w:r>
    </w:p>
    <w:p w14:paraId="6EB31565" w14:textId="0C62AA2C" w:rsidR="004F2118" w:rsidRDefault="004F2118" w:rsidP="00CA7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 беря во внимание</w:t>
      </w:r>
      <w:r w:rsidR="00CA7954">
        <w:rPr>
          <w:rFonts w:ascii="Times New Roman" w:hAnsi="Times New Roman" w:cs="Times New Roman"/>
          <w:sz w:val="24"/>
          <w:szCs w:val="24"/>
        </w:rPr>
        <w:t xml:space="preserve"> школы с отсутствием набора пятиклассников </w:t>
      </w:r>
      <w:proofErr w:type="gramStart"/>
      <w:r w:rsidR="00CA7954">
        <w:rPr>
          <w:rFonts w:ascii="Times New Roman" w:hAnsi="Times New Roman" w:cs="Times New Roman"/>
          <w:sz w:val="24"/>
          <w:szCs w:val="24"/>
        </w:rPr>
        <w:t>можно  констатировать</w:t>
      </w:r>
      <w:proofErr w:type="gramEnd"/>
      <w:r w:rsidR="00CA7954">
        <w:rPr>
          <w:rFonts w:ascii="Times New Roman" w:hAnsi="Times New Roman" w:cs="Times New Roman"/>
          <w:sz w:val="24"/>
          <w:szCs w:val="24"/>
        </w:rPr>
        <w:t xml:space="preserve">, что все 100% общеобразовательных организаций, реализующих образовательные программы основного общего образования, в 2022-2023 учебном году намерены осуществлять прием пятиклассников на обучение в соответствии с обновленным ФГОС ООО. </w:t>
      </w:r>
    </w:p>
    <w:p w14:paraId="40271E52" w14:textId="66C61948" w:rsidR="00CA7954" w:rsidRDefault="00CA7954" w:rsidP="00CA7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</w:t>
      </w:r>
      <w:proofErr w:type="gramStart"/>
      <w:r>
        <w:rPr>
          <w:rFonts w:ascii="Times New Roman" w:hAnsi="Times New Roman" w:cs="Times New Roman"/>
          <w:sz w:val="24"/>
          <w:szCs w:val="24"/>
        </w:rPr>
        <w:t>%  школ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планирую осуществлять обучение всех шестых классов по обновленному стандарту. </w:t>
      </w:r>
      <w:r w:rsidR="002148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школ планируют осуществлять обучение всех седьмых, восьмых и девятых классов по обновленному стандарту.</w:t>
      </w:r>
    </w:p>
    <w:p w14:paraId="13CF3FF9" w14:textId="68F5FB67" w:rsidR="00CA7954" w:rsidRDefault="00CA7954" w:rsidP="00CA7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о масштабе перехода общеобразовательных организаций, реализующих образовательные программы основного общего образования, на обучение обучающихся пятых, шестых, седьмых</w:t>
      </w:r>
      <w:r w:rsidR="00624DFE">
        <w:rPr>
          <w:rFonts w:ascii="Times New Roman" w:hAnsi="Times New Roman" w:cs="Times New Roman"/>
          <w:sz w:val="24"/>
          <w:szCs w:val="24"/>
        </w:rPr>
        <w:t xml:space="preserve">, восьмых и девятых классов в </w:t>
      </w:r>
      <w:proofErr w:type="spellStart"/>
      <w:r w:rsidR="00624DFE">
        <w:rPr>
          <w:rFonts w:ascii="Times New Roman" w:hAnsi="Times New Roman" w:cs="Times New Roman"/>
          <w:sz w:val="24"/>
          <w:szCs w:val="24"/>
        </w:rPr>
        <w:t>соответвии</w:t>
      </w:r>
      <w:proofErr w:type="spellEnd"/>
      <w:r w:rsidR="00624DFE">
        <w:rPr>
          <w:rFonts w:ascii="Times New Roman" w:hAnsi="Times New Roman" w:cs="Times New Roman"/>
          <w:sz w:val="24"/>
          <w:szCs w:val="24"/>
        </w:rPr>
        <w:t xml:space="preserve"> с обновленным ФГОС ООО в 2022-2023 учебном году в разрезе образовательных организаций и классов представлена в таблице 2.</w:t>
      </w:r>
    </w:p>
    <w:p w14:paraId="2F764D9B" w14:textId="77777777" w:rsidR="00CA7954" w:rsidRDefault="00CA7954" w:rsidP="00D93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A1D5D" w14:textId="6EC3DD51" w:rsidR="00635D50" w:rsidRDefault="00635D50" w:rsidP="00BB3B3B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B0E53F9" w14:textId="77777777" w:rsidR="00F0309A" w:rsidRDefault="00F0309A" w:rsidP="00BB3B3B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511CA48" w14:textId="63C0B204" w:rsidR="00BB3B3B" w:rsidRPr="00635D50" w:rsidRDefault="00BB3B3B" w:rsidP="00BB3B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5D50">
        <w:rPr>
          <w:rFonts w:ascii="Times New Roman" w:hAnsi="Times New Roman" w:cs="Times New Roman"/>
          <w:sz w:val="24"/>
          <w:szCs w:val="24"/>
        </w:rPr>
        <w:lastRenderedPageBreak/>
        <w:t>Таблица 2 Общие сведения о переходе общеобразовательных организаций на обучение в соответствии с обновленным ФГОС НОО в разрезе школ и классов</w:t>
      </w:r>
    </w:p>
    <w:tbl>
      <w:tblPr>
        <w:tblStyle w:val="a4"/>
        <w:tblW w:w="9361" w:type="dxa"/>
        <w:tblLayout w:type="fixed"/>
        <w:tblLook w:val="04A0" w:firstRow="1" w:lastRow="0" w:firstColumn="1" w:lastColumn="0" w:noHBand="0" w:noVBand="1"/>
      </w:tblPr>
      <w:tblGrid>
        <w:gridCol w:w="377"/>
        <w:gridCol w:w="1745"/>
        <w:gridCol w:w="850"/>
        <w:gridCol w:w="851"/>
        <w:gridCol w:w="850"/>
        <w:gridCol w:w="811"/>
        <w:gridCol w:w="897"/>
        <w:gridCol w:w="1001"/>
        <w:gridCol w:w="835"/>
        <w:gridCol w:w="1128"/>
        <w:gridCol w:w="16"/>
      </w:tblGrid>
      <w:tr w:rsidR="009577E8" w:rsidRPr="009577E8" w14:paraId="07584AF7" w14:textId="77777777" w:rsidTr="009577E8">
        <w:trPr>
          <w:gridAfter w:val="1"/>
          <w:wAfter w:w="16" w:type="dxa"/>
        </w:trPr>
        <w:tc>
          <w:tcPr>
            <w:tcW w:w="377" w:type="dxa"/>
            <w:vMerge w:val="restart"/>
          </w:tcPr>
          <w:p w14:paraId="6689DA29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45" w:type="dxa"/>
            <w:vMerge w:val="restart"/>
          </w:tcPr>
          <w:p w14:paraId="518344F7" w14:textId="11CD934B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223" w:type="dxa"/>
            <w:gridSpan w:val="8"/>
          </w:tcPr>
          <w:p w14:paraId="33F98B0D" w14:textId="0BC3CEEA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Количество общеобразовательных организаций, реализующих образовательные программы НОО, которых в 2022-2023 учебном году</w:t>
            </w:r>
          </w:p>
        </w:tc>
      </w:tr>
      <w:tr w:rsidR="009577E8" w:rsidRPr="009577E8" w14:paraId="330268D6" w14:textId="77777777" w:rsidTr="009577E8">
        <w:tc>
          <w:tcPr>
            <w:tcW w:w="377" w:type="dxa"/>
            <w:vMerge/>
          </w:tcPr>
          <w:p w14:paraId="6140A604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5" w:type="dxa"/>
            <w:vMerge/>
          </w:tcPr>
          <w:p w14:paraId="082DE1D1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9" w:type="dxa"/>
            <w:gridSpan w:val="5"/>
          </w:tcPr>
          <w:p w14:paraId="1C954B19" w14:textId="3743E862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планируется переход на обучение в соответствии с обновленным ФГОС НОО всех</w:t>
            </w:r>
          </w:p>
        </w:tc>
        <w:tc>
          <w:tcPr>
            <w:tcW w:w="1001" w:type="dxa"/>
            <w:vMerge w:val="restart"/>
          </w:tcPr>
          <w:p w14:paraId="3075CAA4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нет набора обучающихся в 5 классы</w:t>
            </w:r>
          </w:p>
          <w:p w14:paraId="2ACA344F" w14:textId="31EBD124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5" w:type="dxa"/>
            <w:vMerge w:val="restart"/>
          </w:tcPr>
          <w:p w14:paraId="47DF39A6" w14:textId="670D0ED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Не предусмотрено наличие 5 кл</w:t>
            </w:r>
            <w:r>
              <w:rPr>
                <w:rFonts w:ascii="Times New Roman" w:hAnsi="Times New Roman" w:cs="Times New Roman"/>
                <w:b/>
                <w:bCs/>
              </w:rPr>
              <w:t>асса</w:t>
            </w:r>
          </w:p>
          <w:p w14:paraId="4C3BA762" w14:textId="59B36A1F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44" w:type="dxa"/>
            <w:gridSpan w:val="2"/>
            <w:vMerge w:val="restart"/>
          </w:tcPr>
          <w:p w14:paraId="47CDEF25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наличие классов с реализацией АООП в соответствии с ФГОС НОО обучающихся с ОВЗ</w:t>
            </w:r>
          </w:p>
          <w:p w14:paraId="4A016812" w14:textId="425C47A4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577E8" w:rsidRPr="009577E8" w14:paraId="235DE84A" w14:textId="77777777" w:rsidTr="009577E8">
        <w:tc>
          <w:tcPr>
            <w:tcW w:w="377" w:type="dxa"/>
            <w:vMerge/>
          </w:tcPr>
          <w:p w14:paraId="7E7C9B9A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5" w:type="dxa"/>
            <w:vMerge/>
          </w:tcPr>
          <w:p w14:paraId="0D6A5630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179D370E" w14:textId="77777777" w:rsid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 xml:space="preserve">5 </w:t>
            </w:r>
          </w:p>
          <w:p w14:paraId="1B59A45E" w14:textId="3417FEF8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кл</w:t>
            </w:r>
            <w:r>
              <w:rPr>
                <w:rFonts w:ascii="Times New Roman" w:hAnsi="Times New Roman" w:cs="Times New Roman"/>
                <w:b/>
                <w:bCs/>
              </w:rPr>
              <w:t>асс</w:t>
            </w:r>
          </w:p>
        </w:tc>
        <w:tc>
          <w:tcPr>
            <w:tcW w:w="851" w:type="dxa"/>
          </w:tcPr>
          <w:p w14:paraId="75BAA04A" w14:textId="0C17BBC4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6 кл</w:t>
            </w:r>
            <w:r>
              <w:rPr>
                <w:rFonts w:ascii="Times New Roman" w:hAnsi="Times New Roman" w:cs="Times New Roman"/>
                <w:b/>
                <w:bCs/>
              </w:rPr>
              <w:t>асс</w:t>
            </w:r>
          </w:p>
        </w:tc>
        <w:tc>
          <w:tcPr>
            <w:tcW w:w="850" w:type="dxa"/>
          </w:tcPr>
          <w:p w14:paraId="59E831AC" w14:textId="77777777" w:rsid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 xml:space="preserve">7 </w:t>
            </w:r>
          </w:p>
          <w:p w14:paraId="1A4A4220" w14:textId="2367A315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кл</w:t>
            </w:r>
            <w:r>
              <w:rPr>
                <w:rFonts w:ascii="Times New Roman" w:hAnsi="Times New Roman" w:cs="Times New Roman"/>
                <w:b/>
                <w:bCs/>
              </w:rPr>
              <w:t>асс</w:t>
            </w:r>
          </w:p>
        </w:tc>
        <w:tc>
          <w:tcPr>
            <w:tcW w:w="811" w:type="dxa"/>
          </w:tcPr>
          <w:p w14:paraId="474B7017" w14:textId="77777777" w:rsid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 xml:space="preserve">8 </w:t>
            </w:r>
          </w:p>
          <w:p w14:paraId="416FA809" w14:textId="3BC6738B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кл</w:t>
            </w:r>
            <w:r>
              <w:rPr>
                <w:rFonts w:ascii="Times New Roman" w:hAnsi="Times New Roman" w:cs="Times New Roman"/>
                <w:b/>
                <w:bCs/>
              </w:rPr>
              <w:t>асс</w:t>
            </w:r>
          </w:p>
        </w:tc>
        <w:tc>
          <w:tcPr>
            <w:tcW w:w="897" w:type="dxa"/>
          </w:tcPr>
          <w:p w14:paraId="742347E9" w14:textId="067A7859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9 кл</w:t>
            </w:r>
            <w:r>
              <w:rPr>
                <w:rFonts w:ascii="Times New Roman" w:hAnsi="Times New Roman" w:cs="Times New Roman"/>
                <w:b/>
                <w:bCs/>
              </w:rPr>
              <w:t>асс</w:t>
            </w:r>
          </w:p>
        </w:tc>
        <w:tc>
          <w:tcPr>
            <w:tcW w:w="1001" w:type="dxa"/>
            <w:vMerge/>
          </w:tcPr>
          <w:p w14:paraId="329851AE" w14:textId="521CA86A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vMerge/>
          </w:tcPr>
          <w:p w14:paraId="57F26FDE" w14:textId="18DBEB51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gridSpan w:val="2"/>
            <w:vMerge/>
          </w:tcPr>
          <w:p w14:paraId="6CA8D0C4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77E8" w:rsidRPr="009577E8" w14:paraId="3C584F9D" w14:textId="77777777" w:rsidTr="009577E8">
        <w:tc>
          <w:tcPr>
            <w:tcW w:w="377" w:type="dxa"/>
          </w:tcPr>
          <w:p w14:paraId="64A526BD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5" w:type="dxa"/>
          </w:tcPr>
          <w:p w14:paraId="2ECC01EB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Мезенская средняя школа</w:t>
            </w:r>
          </w:p>
        </w:tc>
        <w:tc>
          <w:tcPr>
            <w:tcW w:w="850" w:type="dxa"/>
          </w:tcPr>
          <w:p w14:paraId="36A7AE8D" w14:textId="34B7AD3C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06D89ABB" w14:textId="6FEB3A4B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6CCCE0A" w14:textId="22FEF74C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14:paraId="7A1C2CE8" w14:textId="2ED40972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</w:tcPr>
          <w:p w14:paraId="3752261E" w14:textId="6DD668A3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14:paraId="11EFF506" w14:textId="3C0A583B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14:paraId="3C387A4E" w14:textId="2CC379DB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gridSpan w:val="2"/>
          </w:tcPr>
          <w:p w14:paraId="46761D8C" w14:textId="08E4837C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</w:tr>
      <w:tr w:rsidR="009577E8" w:rsidRPr="009577E8" w14:paraId="4B4A7B63" w14:textId="77777777" w:rsidTr="009577E8">
        <w:tc>
          <w:tcPr>
            <w:tcW w:w="377" w:type="dxa"/>
          </w:tcPr>
          <w:p w14:paraId="22F30604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5" w:type="dxa"/>
          </w:tcPr>
          <w:p w14:paraId="603A81F8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Каменская средняя школа</w:t>
            </w:r>
          </w:p>
        </w:tc>
        <w:tc>
          <w:tcPr>
            <w:tcW w:w="850" w:type="dxa"/>
          </w:tcPr>
          <w:p w14:paraId="6BEDA976" w14:textId="1719DFB2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B5781D6" w14:textId="27822132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93BCBCA" w14:textId="70AA06E2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14:paraId="58A9D3B5" w14:textId="2D003AB0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</w:tcPr>
          <w:p w14:paraId="7304178C" w14:textId="71A3898F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14:paraId="54F01F8B" w14:textId="73E7A29A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14:paraId="4E6A6E8F" w14:textId="62268EB6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gridSpan w:val="2"/>
          </w:tcPr>
          <w:p w14:paraId="69B4771D" w14:textId="64C0FEA0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</w:tr>
      <w:tr w:rsidR="009577E8" w:rsidRPr="009577E8" w14:paraId="2B007439" w14:textId="77777777" w:rsidTr="009577E8">
        <w:tc>
          <w:tcPr>
            <w:tcW w:w="377" w:type="dxa"/>
          </w:tcPr>
          <w:p w14:paraId="036C555E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5" w:type="dxa"/>
          </w:tcPr>
          <w:p w14:paraId="6E13A6CD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77E8">
              <w:rPr>
                <w:rFonts w:ascii="Times New Roman" w:hAnsi="Times New Roman" w:cs="Times New Roman"/>
              </w:rPr>
              <w:t>Дорогорская</w:t>
            </w:r>
            <w:proofErr w:type="spellEnd"/>
            <w:r w:rsidRPr="009577E8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850" w:type="dxa"/>
          </w:tcPr>
          <w:p w14:paraId="3D968C27" w14:textId="7C9018D6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28449466" w14:textId="20BAD13F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B703DCC" w14:textId="1FFE8D6F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14:paraId="057551CD" w14:textId="7D75B7B3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</w:tcPr>
          <w:p w14:paraId="4D3F109F" w14:textId="29E11C60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14:paraId="3FAEC05D" w14:textId="1855DF9D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14:paraId="68129439" w14:textId="7C3DD93E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gridSpan w:val="2"/>
          </w:tcPr>
          <w:p w14:paraId="4F953AE0" w14:textId="0BC91C53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</w:tr>
      <w:tr w:rsidR="009577E8" w:rsidRPr="009577E8" w14:paraId="0DB76F89" w14:textId="77777777" w:rsidTr="009577E8">
        <w:tc>
          <w:tcPr>
            <w:tcW w:w="377" w:type="dxa"/>
          </w:tcPr>
          <w:p w14:paraId="4B77882C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45" w:type="dxa"/>
          </w:tcPr>
          <w:p w14:paraId="43AFD52E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77E8">
              <w:rPr>
                <w:rFonts w:ascii="Times New Roman" w:hAnsi="Times New Roman" w:cs="Times New Roman"/>
              </w:rPr>
              <w:t>Долгощельская</w:t>
            </w:r>
            <w:proofErr w:type="spellEnd"/>
            <w:r w:rsidRPr="009577E8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850" w:type="dxa"/>
          </w:tcPr>
          <w:p w14:paraId="3D16B552" w14:textId="790249E3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7474E014" w14:textId="7785653E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8933447" w14:textId="5BB57001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14:paraId="404822A9" w14:textId="26FDC9B5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</w:tcPr>
          <w:p w14:paraId="24EB7FB9" w14:textId="48106EE9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14:paraId="375F5D00" w14:textId="2EB9C664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14:paraId="7F7D5282" w14:textId="2D8F1BCB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gridSpan w:val="2"/>
          </w:tcPr>
          <w:p w14:paraId="3A313B29" w14:textId="1C38493F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</w:tr>
      <w:tr w:rsidR="009577E8" w:rsidRPr="009577E8" w14:paraId="6F8BF762" w14:textId="77777777" w:rsidTr="009577E8">
        <w:tc>
          <w:tcPr>
            <w:tcW w:w="377" w:type="dxa"/>
          </w:tcPr>
          <w:p w14:paraId="513E93DD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5" w:type="dxa"/>
          </w:tcPr>
          <w:p w14:paraId="68BB6EDB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77E8">
              <w:rPr>
                <w:rFonts w:ascii="Times New Roman" w:hAnsi="Times New Roman" w:cs="Times New Roman"/>
              </w:rPr>
              <w:t>Койденская</w:t>
            </w:r>
            <w:proofErr w:type="spellEnd"/>
            <w:r w:rsidRPr="009577E8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850" w:type="dxa"/>
          </w:tcPr>
          <w:p w14:paraId="74CFBA09" w14:textId="42C49B6A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68866341" w14:textId="58F5BAAE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7A1ACE6" w14:textId="234D5A73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14:paraId="2180335F" w14:textId="66B87993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</w:tcPr>
          <w:p w14:paraId="56B03201" w14:textId="3D1F37CB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14:paraId="760C1F53" w14:textId="317052A4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</w:tcPr>
          <w:p w14:paraId="626F6759" w14:textId="6BC42CC3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gridSpan w:val="2"/>
          </w:tcPr>
          <w:p w14:paraId="62AF0627" w14:textId="7AFA4BA6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</w:rPr>
              <w:t>0</w:t>
            </w:r>
          </w:p>
        </w:tc>
      </w:tr>
      <w:tr w:rsidR="009577E8" w:rsidRPr="009577E8" w14:paraId="75D4CC5B" w14:textId="77777777" w:rsidTr="009577E8">
        <w:tc>
          <w:tcPr>
            <w:tcW w:w="377" w:type="dxa"/>
          </w:tcPr>
          <w:p w14:paraId="679E560C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5" w:type="dxa"/>
          </w:tcPr>
          <w:p w14:paraId="4057F67B" w14:textId="77777777" w:rsidR="009577E8" w:rsidRPr="009577E8" w:rsidRDefault="009577E8" w:rsidP="009577E8">
            <w:pPr>
              <w:jc w:val="both"/>
              <w:rPr>
                <w:rFonts w:ascii="Times New Roman" w:hAnsi="Times New Roman" w:cs="Times New Roman"/>
              </w:rPr>
            </w:pPr>
            <w:r w:rsidRPr="009577E8">
              <w:rPr>
                <w:rFonts w:ascii="Times New Roman" w:hAnsi="Times New Roman" w:cs="Times New Roman"/>
              </w:rPr>
              <w:t>Итого по району</w:t>
            </w:r>
          </w:p>
        </w:tc>
        <w:tc>
          <w:tcPr>
            <w:tcW w:w="850" w:type="dxa"/>
          </w:tcPr>
          <w:p w14:paraId="1A7A4D3E" w14:textId="25F3B959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(80%)</w:t>
            </w:r>
          </w:p>
        </w:tc>
        <w:tc>
          <w:tcPr>
            <w:tcW w:w="851" w:type="dxa"/>
          </w:tcPr>
          <w:p w14:paraId="1507CFF1" w14:textId="77777777" w:rsid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3E13675F" w14:textId="6D1449C6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(60%)</w:t>
            </w:r>
          </w:p>
        </w:tc>
        <w:tc>
          <w:tcPr>
            <w:tcW w:w="850" w:type="dxa"/>
          </w:tcPr>
          <w:p w14:paraId="6017E6E9" w14:textId="63C62C36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1" w:type="dxa"/>
          </w:tcPr>
          <w:p w14:paraId="4922572B" w14:textId="04E0FE54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97" w:type="dxa"/>
          </w:tcPr>
          <w:p w14:paraId="4B6D3EB2" w14:textId="774962BD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01" w:type="dxa"/>
          </w:tcPr>
          <w:p w14:paraId="641DC068" w14:textId="77777777" w:rsid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7E852240" w14:textId="6444AC59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(20%)</w:t>
            </w:r>
          </w:p>
        </w:tc>
        <w:tc>
          <w:tcPr>
            <w:tcW w:w="835" w:type="dxa"/>
          </w:tcPr>
          <w:p w14:paraId="14E567A8" w14:textId="5FF61DD0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4" w:type="dxa"/>
            <w:gridSpan w:val="2"/>
          </w:tcPr>
          <w:p w14:paraId="3C8FDB17" w14:textId="6D6CEB1B" w:rsidR="009577E8" w:rsidRPr="009577E8" w:rsidRDefault="009577E8" w:rsidP="009577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7E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1EA0ACCC" w14:textId="2FFDA29E" w:rsidR="00BB3B3B" w:rsidRDefault="00BB3B3B" w:rsidP="00D93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5466C9" w14:textId="084F42C2" w:rsidR="00CF06A6" w:rsidRPr="00635D50" w:rsidRDefault="00635D50" w:rsidP="00D9366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F06A6" w:rsidRPr="00635D50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введения ФГОС НОО и ФГОС ООО</w:t>
      </w:r>
    </w:p>
    <w:p w14:paraId="07B60222" w14:textId="77777777" w:rsidR="00CF06A6" w:rsidRPr="009A1FC6" w:rsidRDefault="00CF06A6" w:rsidP="00CF06A6">
      <w:pPr>
        <w:widowControl w:val="0"/>
        <w:spacing w:after="0" w:line="317" w:lineRule="exact"/>
        <w:ind w:right="380" w:firstLine="740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В рамках направления «Кадровое обеспечение введения обновленных ФГОС НОО и ФГОС ООО» на первом этапе мониторинга собирались сведения о количестве учителей, по плану преподающих в 2022-2023 учебном году учебные предметы в первых и пятых классах, в том числе прошедших повышение квалификации по вопросам обучения по обновленным стандартам.</w:t>
      </w:r>
    </w:p>
    <w:p w14:paraId="7F63707A" w14:textId="3B8BB75C" w:rsidR="00CF06A6" w:rsidRDefault="00CF06A6" w:rsidP="00F0309A">
      <w:pPr>
        <w:widowControl w:val="0"/>
        <w:tabs>
          <w:tab w:val="left" w:pos="2405"/>
        </w:tabs>
        <w:spacing w:after="0" w:line="317" w:lineRule="exact"/>
        <w:ind w:right="380" w:firstLine="740"/>
        <w:jc w:val="both"/>
        <w:rPr>
          <w:rFonts w:ascii="Sylfaen" w:eastAsia="Sylfaen" w:hAnsi="Sylfaen" w:cs="Sylfaen"/>
          <w:color w:val="FF0000"/>
          <w:sz w:val="24"/>
          <w:szCs w:val="24"/>
          <w:lang w:eastAsia="ru-RU" w:bidi="ru-RU"/>
        </w:rPr>
      </w:pP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Согласно полученным данным, по Мезенскому району большинством учителей первых классов -</w:t>
      </w:r>
      <w:r w:rsidR="00635D50"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    </w:t>
      </w:r>
      <w:r w:rsidR="009577E8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64 %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% (включая учителей физической культуры, музыки,</w:t>
      </w:r>
      <w:r w:rsidR="00F0309A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 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изобразительного искусства и др. учебных предметов, преподающих в первых классах) пройдено повышение квалификации по вопросам организации образовательного процесса в</w:t>
      </w:r>
      <w:r w:rsidRPr="00CF06A6">
        <w:rPr>
          <w:rFonts w:ascii="Sylfaen" w:eastAsia="Sylfaen" w:hAnsi="Sylfaen" w:cs="Sylfaen"/>
          <w:color w:val="000000"/>
          <w:lang w:eastAsia="ru-RU" w:bidi="ru-RU"/>
        </w:rPr>
        <w:t xml:space="preserve"> 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соответствии с обновленным ФГОС НОО</w:t>
      </w:r>
      <w:r w:rsidR="00F0309A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.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 </w:t>
      </w:r>
      <w:r w:rsidR="00083FA2">
        <w:rPr>
          <w:rFonts w:ascii="Sylfaen" w:eastAsia="Sylfaen" w:hAnsi="Sylfaen" w:cs="Sylfaen"/>
          <w:color w:val="FF0000"/>
          <w:sz w:val="24"/>
          <w:szCs w:val="24"/>
          <w:lang w:eastAsia="ru-RU" w:bidi="ru-RU"/>
        </w:rPr>
        <w:t xml:space="preserve"> </w:t>
      </w:r>
    </w:p>
    <w:p w14:paraId="24DF03EA" w14:textId="59CDBF98" w:rsidR="00CF06A6" w:rsidRPr="009A1FC6" w:rsidRDefault="00CF06A6" w:rsidP="00CF06A6">
      <w:pPr>
        <w:widowControl w:val="0"/>
        <w:spacing w:after="236" w:line="317" w:lineRule="exact"/>
        <w:ind w:right="380" w:firstLine="740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Повышение квалификации по вопросам обучения согласно обновленному ФГОС ООО пройдено </w:t>
      </w:r>
      <w:r w:rsidR="009577E8" w:rsidRPr="009577E8">
        <w:rPr>
          <w:rFonts w:ascii="Sylfaen" w:eastAsia="Sylfaen" w:hAnsi="Sylfaen" w:cs="Sylfaen"/>
          <w:sz w:val="24"/>
          <w:szCs w:val="24"/>
          <w:lang w:eastAsia="ru-RU" w:bidi="ru-RU"/>
        </w:rPr>
        <w:t>22</w:t>
      </w:r>
      <w:r w:rsidR="009577E8">
        <w:rPr>
          <w:rFonts w:ascii="Sylfaen" w:eastAsia="Sylfaen" w:hAnsi="Sylfaen" w:cs="Sylfaen"/>
          <w:color w:val="FF0000"/>
          <w:sz w:val="24"/>
          <w:szCs w:val="24"/>
          <w:lang w:eastAsia="ru-RU" w:bidi="ru-RU"/>
        </w:rPr>
        <w:t xml:space="preserve"> 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% педагогов, планирующих преподавать учебные предметы </w:t>
      </w:r>
      <w:proofErr w:type="gramStart"/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в пятых</w:t>
      </w:r>
      <w:proofErr w:type="gramEnd"/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 классах с сентября 2022 года. При этом наибольшее число учителей пятых классов, прошедших соответствующее обучение, зафиксировано среди учителей </w:t>
      </w:r>
      <w:r w:rsidR="00635D50"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истории (57%) (Архангельской области - учителей 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русского языка и русской литературы (71,43%)</w:t>
      </w:r>
      <w:r w:rsidR="00635D50"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)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, наименьшее - среди учителей физической культуры (</w:t>
      </w:r>
      <w:r w:rsidR="00635D50"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0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%)</w:t>
      </w:r>
      <w:r w:rsidR="00635D50"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 и технологии (0%)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. Доля административных работников, курирующих образовательную и учебно</w:t>
      </w:r>
      <w:r w:rsidR="00635D50"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-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воспитательную работу организации, прошедших 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lastRenderedPageBreak/>
        <w:t xml:space="preserve">обучение по актуальным вопросам введения обновленных ФГОС, составила </w:t>
      </w:r>
      <w:r w:rsidR="00635D50"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92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%.</w:t>
      </w:r>
    </w:p>
    <w:p w14:paraId="54377657" w14:textId="77777777" w:rsidR="00F0309A" w:rsidRDefault="00F0309A" w:rsidP="00CF06A6">
      <w:pPr>
        <w:widowControl w:val="0"/>
        <w:spacing w:after="236" w:line="317" w:lineRule="exact"/>
        <w:ind w:right="380" w:firstLine="740"/>
        <w:jc w:val="both"/>
        <w:rPr>
          <w:rFonts w:ascii="Sylfaen" w:eastAsia="Sylfaen" w:hAnsi="Sylfaen" w:cs="Sylfaen"/>
          <w:color w:val="000000"/>
          <w:lang w:eastAsia="ru-RU" w:bidi="ru-RU"/>
        </w:rPr>
      </w:pPr>
    </w:p>
    <w:p w14:paraId="3DF10258" w14:textId="7A060695" w:rsidR="00CF06A6" w:rsidRPr="00CF06A6" w:rsidRDefault="00CF06A6" w:rsidP="00CF06A6">
      <w:pPr>
        <w:widowControl w:val="0"/>
        <w:spacing w:after="236" w:line="317" w:lineRule="exact"/>
        <w:ind w:right="380" w:firstLine="740"/>
        <w:jc w:val="both"/>
        <w:rPr>
          <w:rFonts w:ascii="Sylfaen" w:eastAsia="Sylfaen" w:hAnsi="Sylfaen" w:cs="Sylfaen"/>
          <w:color w:val="000000"/>
          <w:lang w:eastAsia="ru-RU" w:bidi="ru-RU"/>
        </w:rPr>
      </w:pPr>
      <w:r>
        <w:rPr>
          <w:rFonts w:ascii="Sylfaen" w:eastAsia="Sylfaen" w:hAnsi="Sylfaen" w:cs="Sylfaen"/>
          <w:color w:val="000000"/>
          <w:lang w:eastAsia="ru-RU" w:bidi="ru-RU"/>
        </w:rPr>
        <w:t>Таблица 3. Информация о кадровом обеспечении введения обновленных ФГОС НОО и ФГОС ООО в разрезе общеобразовательных учреждений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42"/>
        <w:gridCol w:w="1786"/>
        <w:gridCol w:w="886"/>
        <w:gridCol w:w="687"/>
        <w:gridCol w:w="504"/>
        <w:gridCol w:w="652"/>
        <w:gridCol w:w="356"/>
        <w:gridCol w:w="504"/>
        <w:gridCol w:w="504"/>
        <w:gridCol w:w="478"/>
        <w:gridCol w:w="709"/>
        <w:gridCol w:w="425"/>
        <w:gridCol w:w="404"/>
        <w:gridCol w:w="504"/>
        <w:gridCol w:w="793"/>
      </w:tblGrid>
      <w:tr w:rsidR="00697ABB" w14:paraId="0962AB90" w14:textId="7342C380" w:rsidTr="00693F32">
        <w:tc>
          <w:tcPr>
            <w:tcW w:w="442" w:type="dxa"/>
            <w:vMerge w:val="restart"/>
          </w:tcPr>
          <w:p w14:paraId="0393BE5C" w14:textId="23B62B86" w:rsidR="00697ABB" w:rsidRDefault="00697ABB" w:rsidP="00D9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6" w:type="dxa"/>
            <w:vMerge w:val="restart"/>
          </w:tcPr>
          <w:p w14:paraId="55FA7A21" w14:textId="5822D7CC" w:rsidR="00697ABB" w:rsidRDefault="00697ABB" w:rsidP="0095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406" w:type="dxa"/>
            <w:gridSpan w:val="13"/>
          </w:tcPr>
          <w:p w14:paraId="63530061" w14:textId="2DB3857D" w:rsidR="00697ABB" w:rsidRDefault="00697ABB" w:rsidP="00D9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работников общеобразовательных учреждений, прошедших повышение квалификации по вопросам обучения в соответствии с обновленными ФГОС НОО и ФГОС ООО</w:t>
            </w:r>
            <w:r w:rsidR="0069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97ABB" w14:paraId="1B8B6248" w14:textId="02428540" w:rsidTr="00693F32">
        <w:tc>
          <w:tcPr>
            <w:tcW w:w="442" w:type="dxa"/>
            <w:vMerge/>
          </w:tcPr>
          <w:p w14:paraId="142C91B2" w14:textId="77777777" w:rsidR="00697ABB" w:rsidRDefault="00697ABB" w:rsidP="00D9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7853319"/>
          </w:p>
        </w:tc>
        <w:tc>
          <w:tcPr>
            <w:tcW w:w="1786" w:type="dxa"/>
            <w:vMerge/>
          </w:tcPr>
          <w:p w14:paraId="0CDE0BDF" w14:textId="77777777" w:rsidR="00697ABB" w:rsidRDefault="00697ABB" w:rsidP="00D9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</w:tcPr>
          <w:p w14:paraId="3D7A11F3" w14:textId="410569DF" w:rsidR="00697ABB" w:rsidRDefault="00697ABB" w:rsidP="00D9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 классов</w:t>
            </w:r>
          </w:p>
        </w:tc>
        <w:tc>
          <w:tcPr>
            <w:tcW w:w="5727" w:type="dxa"/>
            <w:gridSpan w:val="11"/>
          </w:tcPr>
          <w:p w14:paraId="7FAC998B" w14:textId="4E846FA4" w:rsidR="00697ABB" w:rsidRDefault="00697ABB" w:rsidP="00D9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5 классов, в том числе по учебным предметам</w:t>
            </w:r>
          </w:p>
        </w:tc>
        <w:tc>
          <w:tcPr>
            <w:tcW w:w="793" w:type="dxa"/>
            <w:vMerge w:val="restart"/>
            <w:textDirection w:val="btLr"/>
          </w:tcPr>
          <w:p w14:paraId="4CFE8CF7" w14:textId="23D6189E" w:rsidR="00697ABB" w:rsidRDefault="00931B69" w:rsidP="00697A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7ABB">
              <w:rPr>
                <w:rFonts w:ascii="Times New Roman" w:hAnsi="Times New Roman" w:cs="Times New Roman"/>
                <w:sz w:val="24"/>
                <w:szCs w:val="24"/>
              </w:rPr>
              <w:t>дминистративные работники</w:t>
            </w:r>
          </w:p>
        </w:tc>
      </w:tr>
      <w:tr w:rsidR="00697ABB" w14:paraId="3A2DA3B9" w14:textId="5C72B9B8" w:rsidTr="00AF5045">
        <w:trPr>
          <w:cantSplit/>
          <w:trHeight w:val="1705"/>
        </w:trPr>
        <w:tc>
          <w:tcPr>
            <w:tcW w:w="442" w:type="dxa"/>
            <w:vMerge/>
          </w:tcPr>
          <w:p w14:paraId="3E479259" w14:textId="77777777" w:rsidR="00697ABB" w:rsidRDefault="00697ABB" w:rsidP="00D9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5AC64316" w14:textId="77777777" w:rsidR="00697ABB" w:rsidRDefault="00697ABB" w:rsidP="00D9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14:paraId="03088C45" w14:textId="77777777" w:rsidR="00697ABB" w:rsidRDefault="00697ABB" w:rsidP="00D9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14:paraId="79F9EE68" w14:textId="7D8E5219" w:rsidR="00697ABB" w:rsidRDefault="00931B69" w:rsidP="00697A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7ABB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  <w:tc>
          <w:tcPr>
            <w:tcW w:w="504" w:type="dxa"/>
            <w:textDirection w:val="btLr"/>
          </w:tcPr>
          <w:p w14:paraId="043C0698" w14:textId="5FD81883" w:rsidR="00697ABB" w:rsidRDefault="00931B69" w:rsidP="00697A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7ABB">
              <w:rPr>
                <w:rFonts w:ascii="Times New Roman" w:hAnsi="Times New Roman" w:cs="Times New Roman"/>
                <w:sz w:val="24"/>
                <w:szCs w:val="24"/>
              </w:rPr>
              <w:t>одной язык и литература</w:t>
            </w:r>
          </w:p>
        </w:tc>
        <w:tc>
          <w:tcPr>
            <w:tcW w:w="652" w:type="dxa"/>
            <w:textDirection w:val="btLr"/>
          </w:tcPr>
          <w:p w14:paraId="0DD5B489" w14:textId="574C162F" w:rsidR="00697ABB" w:rsidRDefault="00931B69" w:rsidP="00697A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7ABB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  <w:r w:rsidR="00AF5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6" w:type="dxa"/>
            <w:textDirection w:val="btLr"/>
          </w:tcPr>
          <w:p w14:paraId="5A7BB1E7" w14:textId="73A85076" w:rsidR="00697ABB" w:rsidRDefault="00697ABB" w:rsidP="00697A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4" w:type="dxa"/>
            <w:textDirection w:val="btLr"/>
          </w:tcPr>
          <w:p w14:paraId="5664C55B" w14:textId="72886E4B" w:rsidR="00697ABB" w:rsidRDefault="00697ABB" w:rsidP="00697A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4" w:type="dxa"/>
            <w:textDirection w:val="btLr"/>
          </w:tcPr>
          <w:p w14:paraId="72F4171C" w14:textId="6116AAD5" w:rsidR="00697ABB" w:rsidRDefault="00697ABB" w:rsidP="00697A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" w:type="dxa"/>
            <w:textDirection w:val="btLr"/>
          </w:tcPr>
          <w:p w14:paraId="19279252" w14:textId="207515BB" w:rsidR="00697ABB" w:rsidRDefault="00697ABB" w:rsidP="00697A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extDirection w:val="btLr"/>
          </w:tcPr>
          <w:p w14:paraId="1E252517" w14:textId="4392E146" w:rsidR="00697ABB" w:rsidRDefault="00931B69" w:rsidP="00697A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7ABB">
              <w:rPr>
                <w:rFonts w:ascii="Times New Roman" w:hAnsi="Times New Roman" w:cs="Times New Roman"/>
                <w:sz w:val="24"/>
                <w:szCs w:val="24"/>
              </w:rPr>
              <w:t xml:space="preserve">зобразитель </w:t>
            </w:r>
            <w:proofErr w:type="spellStart"/>
            <w:r w:rsidR="00697AB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697AB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425" w:type="dxa"/>
            <w:textDirection w:val="btLr"/>
          </w:tcPr>
          <w:p w14:paraId="120C99E8" w14:textId="41EDD56D" w:rsidR="00697ABB" w:rsidRDefault="00697ABB" w:rsidP="00697A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04" w:type="dxa"/>
            <w:textDirection w:val="btLr"/>
          </w:tcPr>
          <w:p w14:paraId="087915C1" w14:textId="7B7EE8F3" w:rsidR="00697ABB" w:rsidRDefault="00697ABB" w:rsidP="00697A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4" w:type="dxa"/>
            <w:textDirection w:val="btLr"/>
          </w:tcPr>
          <w:p w14:paraId="5B0A6E13" w14:textId="46E88CDE" w:rsidR="00697ABB" w:rsidRDefault="00931B69" w:rsidP="00697A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7ABB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793" w:type="dxa"/>
            <w:vMerge/>
            <w:textDirection w:val="btLr"/>
          </w:tcPr>
          <w:p w14:paraId="384BBE75" w14:textId="77777777" w:rsidR="00697ABB" w:rsidRDefault="00697ABB" w:rsidP="00697A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09" w14:paraId="3BF79901" w14:textId="4CD65696" w:rsidTr="00AF5045">
        <w:tc>
          <w:tcPr>
            <w:tcW w:w="442" w:type="dxa"/>
          </w:tcPr>
          <w:p w14:paraId="295C76D3" w14:textId="1EEB97A2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</w:tcPr>
          <w:p w14:paraId="5B474961" w14:textId="18411648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6">
              <w:rPr>
                <w:rFonts w:ascii="Times New Roman" w:hAnsi="Times New Roman" w:cs="Times New Roman"/>
                <w:sz w:val="24"/>
                <w:szCs w:val="24"/>
              </w:rPr>
              <w:t>Мезенская средняя школа</w:t>
            </w:r>
          </w:p>
        </w:tc>
        <w:tc>
          <w:tcPr>
            <w:tcW w:w="886" w:type="dxa"/>
          </w:tcPr>
          <w:p w14:paraId="58D6E813" w14:textId="2A9C94D3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045">
              <w:rPr>
                <w:rFonts w:ascii="Times New Roman" w:hAnsi="Times New Roman" w:cs="Times New Roman"/>
                <w:sz w:val="20"/>
                <w:szCs w:val="20"/>
              </w:rPr>
              <w:t xml:space="preserve"> 40%</w:t>
            </w:r>
          </w:p>
        </w:tc>
        <w:tc>
          <w:tcPr>
            <w:tcW w:w="687" w:type="dxa"/>
          </w:tcPr>
          <w:p w14:paraId="479218F0" w14:textId="5BDFAEFC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045">
              <w:rPr>
                <w:rFonts w:ascii="Times New Roman" w:hAnsi="Times New Roman" w:cs="Times New Roman"/>
                <w:sz w:val="20"/>
                <w:szCs w:val="20"/>
              </w:rPr>
              <w:t xml:space="preserve"> 0%</w:t>
            </w:r>
          </w:p>
        </w:tc>
        <w:tc>
          <w:tcPr>
            <w:tcW w:w="504" w:type="dxa"/>
          </w:tcPr>
          <w:p w14:paraId="4AD38894" w14:textId="4C77FD7A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52" w:type="dxa"/>
          </w:tcPr>
          <w:p w14:paraId="302B63FE" w14:textId="7C0CB637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356" w:type="dxa"/>
          </w:tcPr>
          <w:p w14:paraId="0BA7D308" w14:textId="0C6E80B1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04" w:type="dxa"/>
          </w:tcPr>
          <w:p w14:paraId="40577F85" w14:textId="5E0F081D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04" w:type="dxa"/>
          </w:tcPr>
          <w:p w14:paraId="77C3F232" w14:textId="0648DE08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478" w:type="dxa"/>
          </w:tcPr>
          <w:p w14:paraId="332F630C" w14:textId="182598B9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5D26E24B" w14:textId="56CD6BE3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25" w:type="dxa"/>
          </w:tcPr>
          <w:p w14:paraId="37C42C84" w14:textId="4862B05C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04" w:type="dxa"/>
          </w:tcPr>
          <w:p w14:paraId="7BEC928D" w14:textId="65CB25AA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4" w:type="dxa"/>
          </w:tcPr>
          <w:p w14:paraId="674E44A9" w14:textId="122D84E4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93" w:type="dxa"/>
          </w:tcPr>
          <w:p w14:paraId="55C4884A" w14:textId="407F222E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063809" w14:paraId="601A5AF4" w14:textId="6FAD69E1" w:rsidTr="00AF5045">
        <w:tc>
          <w:tcPr>
            <w:tcW w:w="442" w:type="dxa"/>
          </w:tcPr>
          <w:p w14:paraId="24B58672" w14:textId="4F24F552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6" w:type="dxa"/>
          </w:tcPr>
          <w:p w14:paraId="62F3770A" w14:textId="14007D49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6">
              <w:rPr>
                <w:rFonts w:ascii="Times New Roman" w:hAnsi="Times New Roman" w:cs="Times New Roman"/>
                <w:sz w:val="24"/>
                <w:szCs w:val="24"/>
              </w:rPr>
              <w:t>Каменская средняя школа</w:t>
            </w:r>
          </w:p>
        </w:tc>
        <w:tc>
          <w:tcPr>
            <w:tcW w:w="886" w:type="dxa"/>
          </w:tcPr>
          <w:p w14:paraId="312A9A3E" w14:textId="7BCC01B9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045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687" w:type="dxa"/>
          </w:tcPr>
          <w:p w14:paraId="4A6C0DAC" w14:textId="2B2C602B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04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04" w:type="dxa"/>
          </w:tcPr>
          <w:p w14:paraId="2E554E76" w14:textId="0F6A74CB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04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14:paraId="19AFC994" w14:textId="563DFA82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B5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356" w:type="dxa"/>
          </w:tcPr>
          <w:p w14:paraId="07D4FBE6" w14:textId="51BACA20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6A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4" w:type="dxa"/>
          </w:tcPr>
          <w:p w14:paraId="10D064D3" w14:textId="51388792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04" w:type="dxa"/>
          </w:tcPr>
          <w:p w14:paraId="25B8A3F5" w14:textId="5590D6E4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78" w:type="dxa"/>
          </w:tcPr>
          <w:p w14:paraId="3776B569" w14:textId="7D63B919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14:paraId="449F9D14" w14:textId="6DE91193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25" w:type="dxa"/>
          </w:tcPr>
          <w:p w14:paraId="3A59E9F9" w14:textId="0D1489C0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4" w:type="dxa"/>
          </w:tcPr>
          <w:p w14:paraId="2671C9E7" w14:textId="6EB3C2FD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4" w:type="dxa"/>
          </w:tcPr>
          <w:p w14:paraId="2D21A36B" w14:textId="774FD5BF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93" w:type="dxa"/>
          </w:tcPr>
          <w:p w14:paraId="6AC3C543" w14:textId="7E911E55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63809" w14:paraId="79950BB1" w14:textId="73738429" w:rsidTr="00AF5045">
        <w:tc>
          <w:tcPr>
            <w:tcW w:w="442" w:type="dxa"/>
          </w:tcPr>
          <w:p w14:paraId="6E202C5D" w14:textId="57E431F7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6" w:type="dxa"/>
          </w:tcPr>
          <w:p w14:paraId="6352D0F0" w14:textId="71D304AD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526">
              <w:rPr>
                <w:rFonts w:ascii="Times New Roman" w:hAnsi="Times New Roman" w:cs="Times New Roman"/>
                <w:sz w:val="24"/>
                <w:szCs w:val="24"/>
              </w:rPr>
              <w:t>Дорогорская</w:t>
            </w:r>
            <w:proofErr w:type="spellEnd"/>
            <w:r w:rsidRPr="006965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86" w:type="dxa"/>
          </w:tcPr>
          <w:p w14:paraId="7B26696A" w14:textId="020F5A14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045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687" w:type="dxa"/>
          </w:tcPr>
          <w:p w14:paraId="0BA70CBC" w14:textId="51B0A2DA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04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4" w:type="dxa"/>
          </w:tcPr>
          <w:p w14:paraId="22A03A47" w14:textId="4211669D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52" w:type="dxa"/>
          </w:tcPr>
          <w:p w14:paraId="77E86F2F" w14:textId="409C095D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B5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356" w:type="dxa"/>
          </w:tcPr>
          <w:p w14:paraId="2AFE6386" w14:textId="05E90751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6A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4" w:type="dxa"/>
          </w:tcPr>
          <w:p w14:paraId="7C3CD27C" w14:textId="2C917D81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04" w:type="dxa"/>
          </w:tcPr>
          <w:p w14:paraId="4463D1D6" w14:textId="396630BC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78" w:type="dxa"/>
          </w:tcPr>
          <w:p w14:paraId="4475E312" w14:textId="3789DBA3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14:paraId="1FEC6D0D" w14:textId="3104F0AD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25" w:type="dxa"/>
          </w:tcPr>
          <w:p w14:paraId="4C2046FE" w14:textId="67F5336F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04" w:type="dxa"/>
          </w:tcPr>
          <w:p w14:paraId="0D504BC1" w14:textId="014C4552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4" w:type="dxa"/>
          </w:tcPr>
          <w:p w14:paraId="5637E4AF" w14:textId="4CC8060F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93" w:type="dxa"/>
          </w:tcPr>
          <w:p w14:paraId="31A21D85" w14:textId="02AA570D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63809" w14:paraId="386E4210" w14:textId="33533E46" w:rsidTr="00AF5045">
        <w:tc>
          <w:tcPr>
            <w:tcW w:w="442" w:type="dxa"/>
          </w:tcPr>
          <w:p w14:paraId="65EE838E" w14:textId="685DAF23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6" w:type="dxa"/>
          </w:tcPr>
          <w:p w14:paraId="0A39BAFA" w14:textId="0941A976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526">
              <w:rPr>
                <w:rFonts w:ascii="Times New Roman" w:hAnsi="Times New Roman" w:cs="Times New Roman"/>
                <w:sz w:val="24"/>
                <w:szCs w:val="24"/>
              </w:rPr>
              <w:t>Долгощельская</w:t>
            </w:r>
            <w:proofErr w:type="spellEnd"/>
            <w:r w:rsidRPr="006965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0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(нет 5 </w:t>
            </w:r>
            <w:proofErr w:type="spellStart"/>
            <w:r w:rsidRPr="00AF50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кл</w:t>
            </w:r>
            <w:proofErr w:type="spellEnd"/>
            <w:r w:rsidRPr="00AF50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886" w:type="dxa"/>
          </w:tcPr>
          <w:p w14:paraId="63C6BADF" w14:textId="21E5331C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04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87" w:type="dxa"/>
          </w:tcPr>
          <w:p w14:paraId="59FBE3BD" w14:textId="3FC1AB6C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4" w:type="dxa"/>
          </w:tcPr>
          <w:p w14:paraId="2F5CA4A0" w14:textId="60A55093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52" w:type="dxa"/>
          </w:tcPr>
          <w:p w14:paraId="1024553C" w14:textId="14450620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B5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356" w:type="dxa"/>
          </w:tcPr>
          <w:p w14:paraId="5CE6A0BB" w14:textId="0C8A7088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6A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4" w:type="dxa"/>
          </w:tcPr>
          <w:p w14:paraId="16B12025" w14:textId="0B7E9DCF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4" w:type="dxa"/>
          </w:tcPr>
          <w:p w14:paraId="242AE8BC" w14:textId="1A4EDFA9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78" w:type="dxa"/>
          </w:tcPr>
          <w:p w14:paraId="1D2F3E1B" w14:textId="62E5257D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14:paraId="56D5197D" w14:textId="162FF129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25" w:type="dxa"/>
          </w:tcPr>
          <w:p w14:paraId="483FB44A" w14:textId="0BFDAA29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04" w:type="dxa"/>
          </w:tcPr>
          <w:p w14:paraId="4EF45997" w14:textId="784F8F94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4" w:type="dxa"/>
          </w:tcPr>
          <w:p w14:paraId="091F8A06" w14:textId="1D09B074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93" w:type="dxa"/>
          </w:tcPr>
          <w:p w14:paraId="1B88DDCC" w14:textId="5D5CAEB0" w:rsidR="00063809" w:rsidRPr="00693F32" w:rsidRDefault="00063809" w:rsidP="000638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F3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063809" w14:paraId="4C7F14DB" w14:textId="6CB190D5" w:rsidTr="00AF5045">
        <w:tc>
          <w:tcPr>
            <w:tcW w:w="442" w:type="dxa"/>
          </w:tcPr>
          <w:p w14:paraId="78E938C0" w14:textId="6D14CCD2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6" w:type="dxa"/>
          </w:tcPr>
          <w:p w14:paraId="26330EE5" w14:textId="61DB1A4C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526">
              <w:rPr>
                <w:rFonts w:ascii="Times New Roman" w:hAnsi="Times New Roman" w:cs="Times New Roman"/>
                <w:sz w:val="24"/>
                <w:szCs w:val="24"/>
              </w:rPr>
              <w:t>Койденская</w:t>
            </w:r>
            <w:proofErr w:type="spellEnd"/>
            <w:r w:rsidRPr="006965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886" w:type="dxa"/>
          </w:tcPr>
          <w:p w14:paraId="0FCF2576" w14:textId="5B5BA20F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04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87" w:type="dxa"/>
          </w:tcPr>
          <w:p w14:paraId="18DCD12C" w14:textId="14E097BA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04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4" w:type="dxa"/>
          </w:tcPr>
          <w:p w14:paraId="6A514C64" w14:textId="3006B443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52" w:type="dxa"/>
          </w:tcPr>
          <w:p w14:paraId="4BEC7623" w14:textId="62E5901E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B5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356" w:type="dxa"/>
          </w:tcPr>
          <w:p w14:paraId="497D0670" w14:textId="360BB885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6A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4" w:type="dxa"/>
          </w:tcPr>
          <w:p w14:paraId="5C6CDBD7" w14:textId="38B910CB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504" w:type="dxa"/>
          </w:tcPr>
          <w:p w14:paraId="573AA92F" w14:textId="16D9609D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478" w:type="dxa"/>
          </w:tcPr>
          <w:p w14:paraId="0079675D" w14:textId="0FAF350E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</w:tcPr>
          <w:p w14:paraId="5E5A97B7" w14:textId="19A7667E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25" w:type="dxa"/>
          </w:tcPr>
          <w:p w14:paraId="547B3D31" w14:textId="1D75A589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8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04" w:type="dxa"/>
          </w:tcPr>
          <w:p w14:paraId="16E7685B" w14:textId="1F44204C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4" w:type="dxa"/>
          </w:tcPr>
          <w:p w14:paraId="48177DA1" w14:textId="17C3155B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93" w:type="dxa"/>
          </w:tcPr>
          <w:p w14:paraId="730E1E48" w14:textId="1B4FA6F7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63809" w14:paraId="056C24E6" w14:textId="7FACA75D" w:rsidTr="00AF5045">
        <w:tc>
          <w:tcPr>
            <w:tcW w:w="442" w:type="dxa"/>
          </w:tcPr>
          <w:p w14:paraId="424FE6A2" w14:textId="52027ED6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</w:tcPr>
          <w:p w14:paraId="0E4FA853" w14:textId="2D8CCDF2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6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886" w:type="dxa"/>
          </w:tcPr>
          <w:p w14:paraId="20F938F8" w14:textId="3244143A" w:rsidR="00063809" w:rsidRPr="00AF5045" w:rsidRDefault="00063809" w:rsidP="000638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04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7" w:type="dxa"/>
          </w:tcPr>
          <w:p w14:paraId="140B3A25" w14:textId="0E6EC9E4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045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504" w:type="dxa"/>
          </w:tcPr>
          <w:p w14:paraId="0DC24BD3" w14:textId="76DB0275" w:rsidR="00063809" w:rsidRPr="00AF5045" w:rsidRDefault="00063809" w:rsidP="000638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045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652" w:type="dxa"/>
          </w:tcPr>
          <w:p w14:paraId="71E3A1D6" w14:textId="724CD96B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17%</w:t>
            </w:r>
          </w:p>
        </w:tc>
        <w:tc>
          <w:tcPr>
            <w:tcW w:w="356" w:type="dxa"/>
          </w:tcPr>
          <w:p w14:paraId="44C473D2" w14:textId="544EF28F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504" w:type="dxa"/>
          </w:tcPr>
          <w:p w14:paraId="3F9C1A7A" w14:textId="5C4BA8BB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504" w:type="dxa"/>
          </w:tcPr>
          <w:p w14:paraId="62B09655" w14:textId="034FF143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478" w:type="dxa"/>
          </w:tcPr>
          <w:p w14:paraId="2B8416D1" w14:textId="2C6973D3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</w:tcPr>
          <w:p w14:paraId="2C273F1E" w14:textId="3A521F5F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425" w:type="dxa"/>
          </w:tcPr>
          <w:p w14:paraId="78AD22B5" w14:textId="455C4CEA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404" w:type="dxa"/>
          </w:tcPr>
          <w:p w14:paraId="25197E87" w14:textId="1397BD15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4" w:type="dxa"/>
          </w:tcPr>
          <w:p w14:paraId="53716A91" w14:textId="3216F4EA" w:rsidR="00063809" w:rsidRPr="00AF5045" w:rsidRDefault="00063809" w:rsidP="00063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93" w:type="dxa"/>
          </w:tcPr>
          <w:p w14:paraId="1D9D9AB1" w14:textId="7484E05E" w:rsidR="00063809" w:rsidRDefault="00063809" w:rsidP="0006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bookmarkEnd w:id="1"/>
    </w:tbl>
    <w:p w14:paraId="587E9F58" w14:textId="0CB3DD72" w:rsidR="00CF06A6" w:rsidRDefault="00CF06A6" w:rsidP="00D93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431629" w14:textId="51C577CA" w:rsidR="00CF06A6" w:rsidRDefault="00635D50" w:rsidP="00D9366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D50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66722BA0" w14:textId="3A323CB3" w:rsidR="00DF040A" w:rsidRPr="00DF040A" w:rsidRDefault="00DF040A" w:rsidP="00DF040A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DF040A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Проведенный первый этап мониторинга готовности и реализации обновленных ФГОС НОО и ФГОС ООО в общеобразовательных организациях Архангельской области позволил получить данные о готовности 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общеобразовательных организаций</w:t>
      </w:r>
      <w:r w:rsidRPr="00DF040A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 к введению обновленных стандартов в 2022-2023 учебном году. Данные представлены по состоянию на 30.06.2022.</w:t>
      </w:r>
    </w:p>
    <w:p w14:paraId="653EEC74" w14:textId="5C2375F4" w:rsidR="00DF040A" w:rsidRPr="00DF040A" w:rsidRDefault="00DF040A" w:rsidP="00DF040A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DF040A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По полученным данным во всех общеобразовательных организациях, реализующих образовательные программы начального общего и основного общего образования, прием на обучение в первые и пятые классы (за исключением классов, где </w:t>
      </w:r>
      <w:r w:rsidRPr="009A1FC6">
        <w:rPr>
          <w:rFonts w:ascii="Times New Roman" w:hAnsi="Times New Roman" w:cs="Times New Roman"/>
          <w:sz w:val="24"/>
          <w:szCs w:val="24"/>
        </w:rPr>
        <w:t>набор обучающихся в пятый класс в 2022 -2023 учебном году не осуществляется в силу отсутствия контингента соответствующего возраста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) </w:t>
      </w:r>
      <w:r w:rsidRPr="00DF040A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в 2022-2023 учебном году осуществляется в соответствии с обновленными ФГОС НОО и ФГОС ООО.</w:t>
      </w:r>
    </w:p>
    <w:p w14:paraId="1F9155BA" w14:textId="470F9D7F" w:rsidR="00635D50" w:rsidRPr="002148ED" w:rsidRDefault="00DF040A" w:rsidP="00053F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ED">
        <w:rPr>
          <w:rFonts w:ascii="Times New Roman" w:hAnsi="Times New Roman" w:cs="Times New Roman"/>
          <w:sz w:val="24"/>
          <w:szCs w:val="24"/>
        </w:rPr>
        <w:lastRenderedPageBreak/>
        <w:t xml:space="preserve">Переход всех вторых </w:t>
      </w:r>
      <w:bookmarkStart w:id="2" w:name="_GoBack"/>
      <w:bookmarkEnd w:id="2"/>
      <w:r w:rsidRPr="002148ED">
        <w:rPr>
          <w:rFonts w:ascii="Times New Roman" w:hAnsi="Times New Roman" w:cs="Times New Roman"/>
          <w:sz w:val="24"/>
          <w:szCs w:val="24"/>
        </w:rPr>
        <w:t>классов на обучение в соответствии с обновленным ФГОС НОО с 1 сентября 2022 года планируется в    60% общеобразовательных организаций района, реализующих образовательные программы начального общего образования.</w:t>
      </w:r>
    </w:p>
    <w:p w14:paraId="6FD2BFB7" w14:textId="3DEA21D1" w:rsidR="00053F41" w:rsidRPr="00053F41" w:rsidRDefault="00053F41" w:rsidP="00053F41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053F41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Переход всех третьих и четвертых классов на обучение в соответствии с обновленным ФГОС НОО с 1 сентября 2022 года 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 в</w:t>
      </w:r>
      <w:r w:rsidRPr="00053F41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 общеобразовательных организаций реализующих образовательные программы начального общего образования</w:t>
      </w:r>
      <w:r w:rsidRPr="009A1FC6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 xml:space="preserve"> Мезенского района не планируется.</w:t>
      </w:r>
    </w:p>
    <w:p w14:paraId="4B2D08B5" w14:textId="77777777" w:rsidR="0093689B" w:rsidRPr="0093689B" w:rsidRDefault="0093689B" w:rsidP="0093689B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93689B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По результатам мониторинга федеральным бюджетным научным учреждением «Институт стратегии развития образования Российской академии образования» сформирован перечень рекомендаций по продолжению работы и подготовке муниципальных и школьных образовательных систем к введению обновленных ФГОС:</w:t>
      </w:r>
    </w:p>
    <w:p w14:paraId="73F9E1D9" w14:textId="77777777" w:rsidR="0093689B" w:rsidRPr="0093689B" w:rsidRDefault="0093689B" w:rsidP="0093689B">
      <w:pPr>
        <w:widowControl w:val="0"/>
        <w:numPr>
          <w:ilvl w:val="0"/>
          <w:numId w:val="4"/>
        </w:numPr>
        <w:tabs>
          <w:tab w:val="left" w:pos="360"/>
        </w:tabs>
        <w:spacing w:after="0" w:line="317" w:lineRule="exact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93689B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обеспечение прохождения 100% учителей первых и пятых классов обучения по программам повышения квалификации по вопросам обучения в соответствии с обновленными ФГОС;</w:t>
      </w:r>
    </w:p>
    <w:p w14:paraId="545A4508" w14:textId="77777777" w:rsidR="0093689B" w:rsidRPr="0093689B" w:rsidRDefault="0093689B" w:rsidP="0093689B">
      <w:pPr>
        <w:widowControl w:val="0"/>
        <w:numPr>
          <w:ilvl w:val="0"/>
          <w:numId w:val="4"/>
        </w:numPr>
        <w:tabs>
          <w:tab w:val="left" w:pos="360"/>
        </w:tabs>
        <w:spacing w:after="0" w:line="317" w:lineRule="exact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93689B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обеспечение постоянной методической помощи педагогам в вопросах организации обучения в соответствии с обновленными ФГОС;</w:t>
      </w:r>
    </w:p>
    <w:p w14:paraId="26171FD8" w14:textId="77777777" w:rsidR="0093689B" w:rsidRPr="0093689B" w:rsidRDefault="0093689B" w:rsidP="0093689B">
      <w:pPr>
        <w:widowControl w:val="0"/>
        <w:numPr>
          <w:ilvl w:val="0"/>
          <w:numId w:val="4"/>
        </w:numPr>
        <w:tabs>
          <w:tab w:val="left" w:pos="360"/>
        </w:tabs>
        <w:spacing w:after="0" w:line="317" w:lineRule="exact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93689B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продолжение мониторинга готовности и реализации обновленных ФГОС на региональном, муниципальном уровнях;</w:t>
      </w:r>
    </w:p>
    <w:p w14:paraId="602D7670" w14:textId="77777777" w:rsidR="0093689B" w:rsidRPr="0093689B" w:rsidRDefault="0093689B" w:rsidP="0093689B">
      <w:pPr>
        <w:widowControl w:val="0"/>
        <w:numPr>
          <w:ilvl w:val="0"/>
          <w:numId w:val="4"/>
        </w:numPr>
        <w:tabs>
          <w:tab w:val="left" w:pos="360"/>
        </w:tabs>
        <w:spacing w:after="0" w:line="317" w:lineRule="exact"/>
        <w:jc w:val="both"/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</w:pPr>
      <w:r w:rsidRPr="0093689B">
        <w:rPr>
          <w:rFonts w:ascii="Sylfaen" w:eastAsia="Sylfaen" w:hAnsi="Sylfaen" w:cs="Sylfaen"/>
          <w:color w:val="000000"/>
          <w:sz w:val="24"/>
          <w:szCs w:val="24"/>
          <w:lang w:eastAsia="ru-RU" w:bidi="ru-RU"/>
        </w:rPr>
        <w:t>проведение родительских собраний, иных просветительских мероприятий для родительской общественности по вопросам перехода школьников на обучение в соответствии с обновленными ФГОС.</w:t>
      </w:r>
    </w:p>
    <w:p w14:paraId="3D19F82A" w14:textId="77777777" w:rsidR="00053F41" w:rsidRPr="00635D50" w:rsidRDefault="00053F41" w:rsidP="00D9366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3F41" w:rsidRPr="0063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32421"/>
    <w:multiLevelType w:val="multilevel"/>
    <w:tmpl w:val="57FA79E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2F3D31"/>
    <w:multiLevelType w:val="hybridMultilevel"/>
    <w:tmpl w:val="3E84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57A59"/>
    <w:multiLevelType w:val="multilevel"/>
    <w:tmpl w:val="EFF42A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CD744D"/>
    <w:multiLevelType w:val="multilevel"/>
    <w:tmpl w:val="0A30320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C0"/>
    <w:rsid w:val="00053F41"/>
    <w:rsid w:val="00063809"/>
    <w:rsid w:val="00083FA2"/>
    <w:rsid w:val="000C799B"/>
    <w:rsid w:val="0011215E"/>
    <w:rsid w:val="00121937"/>
    <w:rsid w:val="002148ED"/>
    <w:rsid w:val="00223C9B"/>
    <w:rsid w:val="00346E2E"/>
    <w:rsid w:val="003671AB"/>
    <w:rsid w:val="003A01C0"/>
    <w:rsid w:val="003C6EE0"/>
    <w:rsid w:val="004F2118"/>
    <w:rsid w:val="00551EC0"/>
    <w:rsid w:val="00595CAC"/>
    <w:rsid w:val="005E7460"/>
    <w:rsid w:val="00624DFE"/>
    <w:rsid w:val="00635D50"/>
    <w:rsid w:val="00693F32"/>
    <w:rsid w:val="00696526"/>
    <w:rsid w:val="00697ABB"/>
    <w:rsid w:val="0072103B"/>
    <w:rsid w:val="007218A5"/>
    <w:rsid w:val="00931B69"/>
    <w:rsid w:val="0093689B"/>
    <w:rsid w:val="009577E8"/>
    <w:rsid w:val="009A1FC6"/>
    <w:rsid w:val="00A762A3"/>
    <w:rsid w:val="00AF5045"/>
    <w:rsid w:val="00BB3B3B"/>
    <w:rsid w:val="00CA7954"/>
    <w:rsid w:val="00CF06A6"/>
    <w:rsid w:val="00D93667"/>
    <w:rsid w:val="00DF040A"/>
    <w:rsid w:val="00E319D6"/>
    <w:rsid w:val="00E86C97"/>
    <w:rsid w:val="00F0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27C9"/>
  <w15:chartTrackingRefBased/>
  <w15:docId w15:val="{C2124B57-026B-431D-B6A6-B1CCBA19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762A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62A3"/>
    <w:pPr>
      <w:widowControl w:val="0"/>
      <w:shd w:val="clear" w:color="auto" w:fill="FFFFFF"/>
      <w:spacing w:before="3000" w:after="1080" w:line="0" w:lineRule="atLeast"/>
      <w:jc w:val="center"/>
    </w:pPr>
    <w:rPr>
      <w:rFonts w:ascii="Sylfaen" w:eastAsia="Sylfaen" w:hAnsi="Sylfaen" w:cs="Sylfaen"/>
      <w:sz w:val="26"/>
      <w:szCs w:val="26"/>
    </w:rPr>
  </w:style>
  <w:style w:type="character" w:customStyle="1" w:styleId="2">
    <w:name w:val="Основной текст (2)_"/>
    <w:basedOn w:val="a0"/>
    <w:link w:val="20"/>
    <w:rsid w:val="00A762A3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62A3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Sylfaen" w:eastAsia="Sylfaen" w:hAnsi="Sylfaen" w:cs="Sylfaen"/>
    </w:rPr>
  </w:style>
  <w:style w:type="character" w:customStyle="1" w:styleId="3">
    <w:name w:val="Основной текст (3)_"/>
    <w:basedOn w:val="a0"/>
    <w:link w:val="30"/>
    <w:rsid w:val="007218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7218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18A5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218A5"/>
    <w:pPr>
      <w:widowControl w:val="0"/>
      <w:shd w:val="clear" w:color="auto" w:fill="FFFFFF"/>
      <w:spacing w:before="240" w:after="0" w:line="31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7218A5"/>
    <w:pPr>
      <w:ind w:left="720"/>
      <w:contextualSpacing/>
    </w:pPr>
  </w:style>
  <w:style w:type="table" w:styleId="a4">
    <w:name w:val="Table Grid"/>
    <w:basedOn w:val="a1"/>
    <w:uiPriority w:val="39"/>
    <w:rsid w:val="00D9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0000-B4A2-4C49-ABCE-0E9A0139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Консультант_УО</dc:creator>
  <cp:keywords/>
  <dc:description/>
  <cp:lastModifiedBy>Консультант_УО</cp:lastModifiedBy>
  <cp:revision>21</cp:revision>
  <cp:lastPrinted>2022-10-31T13:37:00Z</cp:lastPrinted>
  <dcterms:created xsi:type="dcterms:W3CDTF">2022-10-27T11:04:00Z</dcterms:created>
  <dcterms:modified xsi:type="dcterms:W3CDTF">2022-10-31T13:37:00Z</dcterms:modified>
</cp:coreProperties>
</file>